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78CB9A4" w14:textId="77777777" w:rsidR="00A054AC" w:rsidRPr="008A6E5D" w:rsidRDefault="00A054AC" w:rsidP="00A054AC">
      <w:pPr>
        <w:rPr>
          <w:rFonts w:ascii="Arial Narrow" w:hAnsi="Arial Narrow" w:cs="Tahoma"/>
          <w:sz w:val="32"/>
          <w:szCs w:val="32"/>
          <w:lang w:val="fr-FR"/>
        </w:rPr>
      </w:pPr>
      <w:bookmarkStart w:id="0" w:name="_Hlk194909062"/>
      <w:r w:rsidRPr="008A6E5D">
        <w:rPr>
          <w:noProof/>
        </w:rPr>
        <w:drawing>
          <wp:anchor distT="0" distB="0" distL="114300" distR="114300" simplePos="0" relativeHeight="251659264" behindDoc="0" locked="0" layoutInCell="1" allowOverlap="1" wp14:anchorId="3B9ADBC2" wp14:editId="3EED6B0E">
            <wp:simplePos x="0" y="0"/>
            <wp:positionH relativeFrom="column">
              <wp:posOffset>3160395</wp:posOffset>
            </wp:positionH>
            <wp:positionV relativeFrom="paragraph">
              <wp:posOffset>157480</wp:posOffset>
            </wp:positionV>
            <wp:extent cx="457200" cy="571500"/>
            <wp:effectExtent l="0" t="0" r="0" b="0"/>
            <wp:wrapTopAndBottom/>
            <wp:docPr id="3" name="Picture 2" descr="Description: romcoatstem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Description: romcoatstema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7200" cy="571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14:paraId="4CBAAE1B" w14:textId="77777777" w:rsidR="00A054AC" w:rsidRPr="008A6E5D" w:rsidRDefault="00A054AC" w:rsidP="00A054AC">
      <w:pPr>
        <w:pStyle w:val="Antet"/>
        <w:jc w:val="center"/>
        <w:rPr>
          <w:rFonts w:ascii="Arial Narrow" w:hAnsi="Arial Narrow" w:cs="Tahoma"/>
          <w:b/>
          <w:sz w:val="32"/>
          <w:szCs w:val="32"/>
        </w:rPr>
      </w:pPr>
      <w:r w:rsidRPr="008A6E5D">
        <w:rPr>
          <w:rFonts w:ascii="Arial Narrow" w:hAnsi="Arial Narrow" w:cs="Tahoma"/>
          <w:b/>
          <w:sz w:val="32"/>
          <w:szCs w:val="32"/>
        </w:rPr>
        <w:t>R   O   M   Â   N   I   A</w:t>
      </w:r>
    </w:p>
    <w:p w14:paraId="30B6205F" w14:textId="77777777" w:rsidR="00A054AC" w:rsidRPr="008A6E5D" w:rsidRDefault="00A054AC" w:rsidP="00A054AC">
      <w:pPr>
        <w:pStyle w:val="Antet"/>
        <w:jc w:val="center"/>
        <w:rPr>
          <w:rFonts w:ascii="Arial Narrow" w:hAnsi="Arial Narrow" w:cs="Tahoma"/>
          <w:b/>
          <w:sz w:val="32"/>
          <w:szCs w:val="32"/>
        </w:rPr>
      </w:pPr>
      <w:r w:rsidRPr="008A6E5D">
        <w:rPr>
          <w:rFonts w:ascii="Arial Narrow" w:hAnsi="Arial Narrow" w:cs="Tahoma"/>
          <w:b/>
          <w:sz w:val="32"/>
          <w:szCs w:val="32"/>
        </w:rPr>
        <w:t xml:space="preserve">JUDEŢUL  VASLUI - COMUNA   PUSCASI  </w:t>
      </w:r>
    </w:p>
    <w:p w14:paraId="560498D4" w14:textId="77777777" w:rsidR="00A054AC" w:rsidRPr="008A6E5D" w:rsidRDefault="00A054AC" w:rsidP="00A054AC">
      <w:pPr>
        <w:pStyle w:val="Antet"/>
        <w:jc w:val="center"/>
        <w:rPr>
          <w:rFonts w:ascii="Arial Narrow" w:hAnsi="Arial Narrow" w:cs="Tahoma"/>
          <w:b/>
          <w:sz w:val="32"/>
          <w:szCs w:val="32"/>
        </w:rPr>
      </w:pPr>
      <w:r w:rsidRPr="008A6E5D">
        <w:rPr>
          <w:rFonts w:ascii="Arial Narrow" w:hAnsi="Arial Narrow" w:cs="Tahoma"/>
          <w:b/>
          <w:sz w:val="32"/>
          <w:szCs w:val="32"/>
        </w:rPr>
        <w:t>PRIMAR</w:t>
      </w:r>
    </w:p>
    <w:p w14:paraId="0967DF53" w14:textId="77777777" w:rsidR="00A054AC" w:rsidRPr="008A6E5D" w:rsidRDefault="00A054AC" w:rsidP="00A054AC">
      <w:pPr>
        <w:pStyle w:val="Antet"/>
        <w:jc w:val="center"/>
        <w:rPr>
          <w:rFonts w:ascii="Arial Narrow" w:hAnsi="Arial Narrow" w:cs="Tahoma"/>
          <w:sz w:val="20"/>
          <w:szCs w:val="20"/>
        </w:rPr>
      </w:pPr>
      <w:r w:rsidRPr="008A6E5D">
        <w:rPr>
          <w:rFonts w:ascii="Arial Narrow" w:hAnsi="Arial Narrow" w:cs="Tahoma"/>
          <w:sz w:val="20"/>
          <w:szCs w:val="20"/>
        </w:rPr>
        <w:t xml:space="preserve">COMUNA PUSCASI - Cod </w:t>
      </w:r>
      <w:proofErr w:type="spellStart"/>
      <w:r w:rsidRPr="008A6E5D">
        <w:rPr>
          <w:rFonts w:ascii="Arial Narrow" w:hAnsi="Arial Narrow" w:cs="Tahoma"/>
          <w:sz w:val="20"/>
          <w:szCs w:val="20"/>
        </w:rPr>
        <w:t>poştal</w:t>
      </w:r>
      <w:proofErr w:type="spellEnd"/>
      <w:r w:rsidRPr="008A6E5D">
        <w:rPr>
          <w:rFonts w:ascii="Arial Narrow" w:hAnsi="Arial Narrow" w:cs="Tahoma"/>
          <w:sz w:val="20"/>
          <w:szCs w:val="20"/>
        </w:rPr>
        <w:t xml:space="preserve">  737328- Telefon: 0235.340400/fax : 0235.340348 – e-mail: </w:t>
      </w:r>
      <w:hyperlink r:id="rId5" w:history="1">
        <w:r w:rsidRPr="008A6E5D">
          <w:rPr>
            <w:rStyle w:val="Hyperlink"/>
            <w:rFonts w:ascii="Arial Narrow" w:eastAsiaTheme="majorEastAsia" w:hAnsi="Arial Narrow" w:cs="Tahoma"/>
            <w:color w:val="auto"/>
            <w:sz w:val="20"/>
            <w:szCs w:val="20"/>
          </w:rPr>
          <w:t>primariapuscasi@yahoo.com</w:t>
        </w:r>
      </w:hyperlink>
    </w:p>
    <w:tbl>
      <w:tblPr>
        <w:tblStyle w:val="Tabelgril"/>
        <w:tblW w:w="0" w:type="auto"/>
        <w:tblInd w:w="470" w:type="dxa"/>
        <w:tblLook w:val="00A0" w:firstRow="1" w:lastRow="0" w:firstColumn="1" w:lastColumn="0" w:noHBand="0" w:noVBand="0"/>
      </w:tblPr>
      <w:tblGrid>
        <w:gridCol w:w="3122"/>
        <w:gridCol w:w="3122"/>
        <w:gridCol w:w="3122"/>
      </w:tblGrid>
      <w:tr w:rsidR="00A054AC" w:rsidRPr="008A6E5D" w14:paraId="5371A4EE" w14:textId="77777777" w:rsidTr="009A2134">
        <w:trPr>
          <w:trHeight w:val="269"/>
        </w:trPr>
        <w:tc>
          <w:tcPr>
            <w:tcW w:w="3122" w:type="dxa"/>
            <w:shd w:val="clear" w:color="auto" w:fill="0000FF"/>
          </w:tcPr>
          <w:p w14:paraId="70EF329D" w14:textId="77777777" w:rsidR="00A054AC" w:rsidRPr="008A6E5D" w:rsidRDefault="00A054AC" w:rsidP="009A2134">
            <w:pPr>
              <w:pStyle w:val="Antet"/>
              <w:rPr>
                <w:rFonts w:ascii="Arial Narrow" w:hAnsi="Arial Narrow" w:cs="Tahoma"/>
                <w:sz w:val="32"/>
                <w:szCs w:val="32"/>
              </w:rPr>
            </w:pPr>
          </w:p>
        </w:tc>
        <w:tc>
          <w:tcPr>
            <w:tcW w:w="3122" w:type="dxa"/>
            <w:shd w:val="clear" w:color="auto" w:fill="FFFF00"/>
          </w:tcPr>
          <w:p w14:paraId="2375AB78" w14:textId="77777777" w:rsidR="00A054AC" w:rsidRPr="008A6E5D" w:rsidRDefault="00A054AC" w:rsidP="009A2134">
            <w:pPr>
              <w:pStyle w:val="Antet"/>
              <w:rPr>
                <w:rFonts w:ascii="Arial Narrow" w:hAnsi="Arial Narrow" w:cs="Tahoma"/>
                <w:sz w:val="32"/>
                <w:szCs w:val="32"/>
              </w:rPr>
            </w:pPr>
          </w:p>
        </w:tc>
        <w:tc>
          <w:tcPr>
            <w:tcW w:w="3122" w:type="dxa"/>
            <w:shd w:val="clear" w:color="auto" w:fill="FF0000"/>
          </w:tcPr>
          <w:p w14:paraId="743FECF0" w14:textId="77777777" w:rsidR="00A054AC" w:rsidRPr="008A6E5D" w:rsidRDefault="00A054AC" w:rsidP="009A2134">
            <w:pPr>
              <w:pStyle w:val="Antet"/>
              <w:rPr>
                <w:rFonts w:ascii="Arial Narrow" w:hAnsi="Arial Narrow" w:cs="Tahoma"/>
              </w:rPr>
            </w:pPr>
          </w:p>
        </w:tc>
      </w:tr>
    </w:tbl>
    <w:p w14:paraId="49D10E1C" w14:textId="77777777" w:rsidR="00A054AC" w:rsidRPr="008A6E5D" w:rsidRDefault="00A054AC" w:rsidP="00A054AC">
      <w:pPr>
        <w:pStyle w:val="Titlu4"/>
        <w:jc w:val="center"/>
        <w:rPr>
          <w:rFonts w:ascii="Algerian" w:hAnsi="Algerian"/>
          <w:b/>
          <w:i w:val="0"/>
          <w:iCs w:val="0"/>
          <w:color w:val="auto"/>
          <w:sz w:val="60"/>
          <w:szCs w:val="60"/>
        </w:rPr>
      </w:pPr>
      <w:r w:rsidRPr="008A6E5D">
        <w:rPr>
          <w:rFonts w:ascii="Algerian" w:hAnsi="Algerian"/>
          <w:i w:val="0"/>
          <w:iCs w:val="0"/>
          <w:color w:val="auto"/>
          <w:sz w:val="60"/>
          <w:szCs w:val="60"/>
        </w:rPr>
        <w:t>PROIECT DE HOT</w:t>
      </w:r>
      <w:r w:rsidRPr="008A6E5D">
        <w:rPr>
          <w:i w:val="0"/>
          <w:iCs w:val="0"/>
          <w:color w:val="auto"/>
          <w:sz w:val="60"/>
          <w:szCs w:val="60"/>
        </w:rPr>
        <w:t>Ă</w:t>
      </w:r>
      <w:r w:rsidRPr="008A6E5D">
        <w:rPr>
          <w:rFonts w:ascii="Algerian" w:hAnsi="Algerian"/>
          <w:i w:val="0"/>
          <w:iCs w:val="0"/>
          <w:color w:val="auto"/>
          <w:sz w:val="60"/>
          <w:szCs w:val="60"/>
        </w:rPr>
        <w:t>R</w:t>
      </w:r>
      <w:r w:rsidRPr="008A6E5D">
        <w:rPr>
          <w:rFonts w:ascii="Algerian" w:hAnsi="Algerian" w:cs="Algerian"/>
          <w:i w:val="0"/>
          <w:iCs w:val="0"/>
          <w:color w:val="auto"/>
          <w:sz w:val="60"/>
          <w:szCs w:val="60"/>
        </w:rPr>
        <w:t>Â</w:t>
      </w:r>
      <w:r w:rsidRPr="008A6E5D">
        <w:rPr>
          <w:rFonts w:ascii="Algerian" w:hAnsi="Algerian"/>
          <w:i w:val="0"/>
          <w:iCs w:val="0"/>
          <w:color w:val="auto"/>
          <w:sz w:val="60"/>
          <w:szCs w:val="60"/>
        </w:rPr>
        <w:t>RE</w:t>
      </w:r>
    </w:p>
    <w:p w14:paraId="7417253B" w14:textId="77777777" w:rsidR="00A054AC" w:rsidRPr="008A6E5D" w:rsidRDefault="00A054AC" w:rsidP="00A054AC">
      <w:pPr>
        <w:spacing w:line="276" w:lineRule="auto"/>
        <w:jc w:val="center"/>
        <w:rPr>
          <w:rFonts w:ascii="Arial Narrow" w:hAnsi="Arial Narrow"/>
          <w:b/>
          <w:sz w:val="32"/>
          <w:szCs w:val="32"/>
        </w:rPr>
      </w:pPr>
      <w:r w:rsidRPr="008A6E5D">
        <w:rPr>
          <w:rFonts w:ascii="Arial Narrow" w:hAnsi="Arial Narrow"/>
          <w:b/>
          <w:sz w:val="32"/>
          <w:szCs w:val="32"/>
        </w:rPr>
        <w:t>privind stabilirea domeniilor serviciilor publice și a locurilor în care se   vor presta activități în folosul comunității de către contravenienții persoane fizice</w:t>
      </w:r>
    </w:p>
    <w:p w14:paraId="36FC3934" w14:textId="77777777" w:rsidR="00A054AC" w:rsidRPr="008A6E5D" w:rsidRDefault="00A054AC" w:rsidP="00A054AC">
      <w:pPr>
        <w:pStyle w:val="Corptext"/>
        <w:spacing w:after="120"/>
        <w:ind w:firstLine="720"/>
        <w:rPr>
          <w:rFonts w:ascii="Arial Narrow" w:hAnsi="Arial Narrow"/>
          <w:b/>
          <w:sz w:val="32"/>
          <w:szCs w:val="32"/>
        </w:rPr>
      </w:pPr>
    </w:p>
    <w:p w14:paraId="052B419B" w14:textId="4C13DD54" w:rsidR="00A054AC" w:rsidRPr="000A00C7" w:rsidRDefault="00A054AC" w:rsidP="00A054AC">
      <w:pPr>
        <w:spacing w:line="276" w:lineRule="auto"/>
        <w:ind w:firstLine="720"/>
        <w:jc w:val="both"/>
        <w:rPr>
          <w:bCs/>
          <w:sz w:val="28"/>
          <w:szCs w:val="28"/>
        </w:rPr>
      </w:pPr>
      <w:r w:rsidRPr="000A00C7">
        <w:rPr>
          <w:sz w:val="28"/>
          <w:szCs w:val="28"/>
        </w:rPr>
        <w:t xml:space="preserve">    - având în vedere Referatul de aprobare al Proiectului de </w:t>
      </w:r>
      <w:proofErr w:type="spellStart"/>
      <w:r w:rsidRPr="000A00C7">
        <w:rPr>
          <w:sz w:val="28"/>
          <w:szCs w:val="28"/>
        </w:rPr>
        <w:t>hotarare</w:t>
      </w:r>
      <w:proofErr w:type="spellEnd"/>
      <w:r w:rsidRPr="000A00C7">
        <w:rPr>
          <w:sz w:val="28"/>
          <w:szCs w:val="28"/>
        </w:rPr>
        <w:t xml:space="preserve"> prezentat de primarul comunei </w:t>
      </w:r>
      <w:proofErr w:type="spellStart"/>
      <w:r w:rsidRPr="000A00C7">
        <w:rPr>
          <w:sz w:val="28"/>
          <w:szCs w:val="28"/>
        </w:rPr>
        <w:t>Puşcaşi</w:t>
      </w:r>
      <w:proofErr w:type="spellEnd"/>
      <w:r w:rsidRPr="000A00C7">
        <w:rPr>
          <w:sz w:val="28"/>
          <w:szCs w:val="28"/>
        </w:rPr>
        <w:t xml:space="preserve"> in calitate de </w:t>
      </w:r>
      <w:proofErr w:type="spellStart"/>
      <w:r w:rsidRPr="000A00C7">
        <w:rPr>
          <w:sz w:val="28"/>
          <w:szCs w:val="28"/>
        </w:rPr>
        <w:t>initiator</w:t>
      </w:r>
      <w:proofErr w:type="spellEnd"/>
      <w:r w:rsidRPr="000A00C7">
        <w:rPr>
          <w:sz w:val="28"/>
          <w:szCs w:val="28"/>
        </w:rPr>
        <w:t xml:space="preserve">,  din care rezultă necesitatea si oportunitatea </w:t>
      </w:r>
      <w:r w:rsidRPr="000A00C7">
        <w:rPr>
          <w:bCs/>
          <w:sz w:val="28"/>
          <w:szCs w:val="28"/>
        </w:rPr>
        <w:t>stabilirea domeniilor serviciilor publice și a locurilor în care se   vor presta activități în folosul comunității de către contravenienții persoane fizice</w:t>
      </w:r>
    </w:p>
    <w:p w14:paraId="6780963F" w14:textId="77777777" w:rsidR="00A054AC" w:rsidRPr="000A00C7" w:rsidRDefault="00A054AC" w:rsidP="00A054AC">
      <w:pPr>
        <w:pStyle w:val="Corptext"/>
        <w:ind w:firstLine="720"/>
        <w:jc w:val="both"/>
        <w:rPr>
          <w:sz w:val="28"/>
          <w:szCs w:val="28"/>
        </w:rPr>
      </w:pPr>
      <w:r w:rsidRPr="000A00C7">
        <w:rPr>
          <w:sz w:val="28"/>
          <w:szCs w:val="28"/>
        </w:rPr>
        <w:t xml:space="preserve">- având în vedere avizul compartimentului de specialitate din cadrul aparatului de specialitate al primarului </w:t>
      </w:r>
      <w:proofErr w:type="spellStart"/>
      <w:r w:rsidRPr="000A00C7">
        <w:rPr>
          <w:sz w:val="28"/>
          <w:szCs w:val="28"/>
        </w:rPr>
        <w:t>şi</w:t>
      </w:r>
      <w:proofErr w:type="spellEnd"/>
      <w:r w:rsidRPr="000A00C7">
        <w:rPr>
          <w:sz w:val="28"/>
          <w:szCs w:val="28"/>
        </w:rPr>
        <w:t xml:space="preserve"> Raportul Comisiei de specialitate </w:t>
      </w:r>
      <w:proofErr w:type="spellStart"/>
      <w:r w:rsidRPr="000A00C7">
        <w:rPr>
          <w:sz w:val="28"/>
          <w:szCs w:val="28"/>
        </w:rPr>
        <w:t>referitore</w:t>
      </w:r>
      <w:proofErr w:type="spellEnd"/>
      <w:r w:rsidRPr="000A00C7">
        <w:rPr>
          <w:sz w:val="28"/>
          <w:szCs w:val="28"/>
        </w:rPr>
        <w:t xml:space="preserve"> la adoptarea proiectului de hotărâre supus spre aprobare Consiliului local;</w:t>
      </w:r>
    </w:p>
    <w:p w14:paraId="4B10DEE7" w14:textId="77777777" w:rsidR="00A054AC" w:rsidRPr="000A00C7" w:rsidRDefault="00A054AC" w:rsidP="00A054AC">
      <w:pPr>
        <w:spacing w:line="276" w:lineRule="auto"/>
        <w:ind w:firstLine="720"/>
        <w:jc w:val="both"/>
        <w:rPr>
          <w:bCs/>
          <w:sz w:val="28"/>
          <w:szCs w:val="28"/>
        </w:rPr>
      </w:pPr>
      <w:r w:rsidRPr="000A00C7">
        <w:rPr>
          <w:sz w:val="28"/>
          <w:szCs w:val="28"/>
        </w:rPr>
        <w:t xml:space="preserve">- </w:t>
      </w:r>
      <w:proofErr w:type="spellStart"/>
      <w:r w:rsidRPr="000A00C7">
        <w:rPr>
          <w:sz w:val="28"/>
          <w:szCs w:val="28"/>
        </w:rPr>
        <w:t>avand</w:t>
      </w:r>
      <w:proofErr w:type="spellEnd"/>
      <w:r w:rsidRPr="000A00C7">
        <w:rPr>
          <w:sz w:val="28"/>
          <w:szCs w:val="28"/>
        </w:rPr>
        <w:t xml:space="preserve"> in vedere referatul compartimentului din cadrul Primărie comunei </w:t>
      </w:r>
      <w:proofErr w:type="spellStart"/>
      <w:r w:rsidRPr="000A00C7">
        <w:rPr>
          <w:sz w:val="28"/>
          <w:szCs w:val="28"/>
        </w:rPr>
        <w:t>Puşcaşi</w:t>
      </w:r>
      <w:proofErr w:type="spellEnd"/>
      <w:r w:rsidRPr="000A00C7">
        <w:rPr>
          <w:sz w:val="28"/>
          <w:szCs w:val="28"/>
        </w:rPr>
        <w:t xml:space="preserve"> privind necesitatea </w:t>
      </w:r>
      <w:r w:rsidRPr="000A00C7">
        <w:rPr>
          <w:bCs/>
          <w:sz w:val="28"/>
          <w:szCs w:val="28"/>
        </w:rPr>
        <w:t>stabilirii  domeniilor serviciilor publice și a locurilor în care se   vor presta activități în folosul comunității de către contravenienții persoane fizice</w:t>
      </w:r>
    </w:p>
    <w:p w14:paraId="614432F6" w14:textId="77777777" w:rsidR="00A054AC" w:rsidRPr="000A00C7" w:rsidRDefault="00A054AC" w:rsidP="00A054AC">
      <w:pPr>
        <w:pStyle w:val="Indentcorptext2"/>
        <w:jc w:val="both"/>
        <w:rPr>
          <w:b w:val="0"/>
          <w:bCs w:val="0"/>
          <w:szCs w:val="28"/>
        </w:rPr>
      </w:pPr>
      <w:r w:rsidRPr="000A00C7">
        <w:rPr>
          <w:b w:val="0"/>
          <w:szCs w:val="28"/>
        </w:rPr>
        <w:t xml:space="preserve">- în conformitate cu art. 64 din Legea 286/2009 privind Codul penal </w:t>
      </w:r>
    </w:p>
    <w:p w14:paraId="1063E88D" w14:textId="77777777" w:rsidR="00A054AC" w:rsidRPr="000A00C7" w:rsidRDefault="00A054AC" w:rsidP="00A054AC">
      <w:pPr>
        <w:pStyle w:val="Indentcorptext"/>
        <w:jc w:val="both"/>
        <w:rPr>
          <w:sz w:val="28"/>
          <w:szCs w:val="28"/>
        </w:rPr>
      </w:pPr>
      <w:bookmarkStart w:id="1" w:name="_Hlk31113337"/>
      <w:r w:rsidRPr="000A00C7">
        <w:rPr>
          <w:sz w:val="28"/>
          <w:szCs w:val="28"/>
        </w:rPr>
        <w:t xml:space="preserve">- în temeiul  art. 129 alin (1), , alin (2), </w:t>
      </w:r>
      <w:proofErr w:type="spellStart"/>
      <w:r w:rsidRPr="000A00C7">
        <w:rPr>
          <w:sz w:val="28"/>
          <w:szCs w:val="28"/>
        </w:rPr>
        <w:t>lit</w:t>
      </w:r>
      <w:proofErr w:type="spellEnd"/>
      <w:r w:rsidRPr="000A00C7">
        <w:rPr>
          <w:sz w:val="28"/>
          <w:szCs w:val="28"/>
        </w:rPr>
        <w:t xml:space="preserve"> d si alin (7), </w:t>
      </w:r>
      <w:proofErr w:type="spellStart"/>
      <w:r w:rsidRPr="000A00C7">
        <w:rPr>
          <w:sz w:val="28"/>
          <w:szCs w:val="28"/>
        </w:rPr>
        <w:t>lit</w:t>
      </w:r>
      <w:proofErr w:type="spellEnd"/>
      <w:r w:rsidRPr="000A00C7">
        <w:rPr>
          <w:sz w:val="28"/>
          <w:szCs w:val="28"/>
        </w:rPr>
        <w:t xml:space="preserve"> b  din </w:t>
      </w:r>
      <w:proofErr w:type="spellStart"/>
      <w:r w:rsidRPr="000A00C7">
        <w:rPr>
          <w:sz w:val="28"/>
          <w:szCs w:val="28"/>
        </w:rPr>
        <w:t>Ordonanta</w:t>
      </w:r>
      <w:proofErr w:type="spellEnd"/>
      <w:r w:rsidRPr="000A00C7">
        <w:rPr>
          <w:sz w:val="28"/>
          <w:szCs w:val="28"/>
        </w:rPr>
        <w:t xml:space="preserve"> de Urgenta a </w:t>
      </w:r>
      <w:proofErr w:type="spellStart"/>
      <w:r w:rsidRPr="000A00C7">
        <w:rPr>
          <w:sz w:val="28"/>
          <w:szCs w:val="28"/>
        </w:rPr>
        <w:t>Guvenului</w:t>
      </w:r>
      <w:proofErr w:type="spellEnd"/>
      <w:r w:rsidRPr="000A00C7">
        <w:rPr>
          <w:sz w:val="28"/>
          <w:szCs w:val="28"/>
        </w:rPr>
        <w:t xml:space="preserve"> nr.  57/ 2019 privind Codul administrativ  si  art. 196, alin. (1), </w:t>
      </w:r>
      <w:proofErr w:type="spellStart"/>
      <w:r w:rsidRPr="000A00C7">
        <w:rPr>
          <w:sz w:val="28"/>
          <w:szCs w:val="28"/>
        </w:rPr>
        <w:t>lit</w:t>
      </w:r>
      <w:proofErr w:type="spellEnd"/>
      <w:r w:rsidRPr="000A00C7">
        <w:rPr>
          <w:sz w:val="28"/>
          <w:szCs w:val="28"/>
        </w:rPr>
        <w:t xml:space="preserve"> a din </w:t>
      </w:r>
      <w:proofErr w:type="spellStart"/>
      <w:r w:rsidRPr="000A00C7">
        <w:rPr>
          <w:sz w:val="28"/>
          <w:szCs w:val="28"/>
        </w:rPr>
        <w:t>Ordonanta</w:t>
      </w:r>
      <w:proofErr w:type="spellEnd"/>
      <w:r w:rsidRPr="000A00C7">
        <w:rPr>
          <w:sz w:val="28"/>
          <w:szCs w:val="28"/>
        </w:rPr>
        <w:t xml:space="preserve"> de Urgenta a </w:t>
      </w:r>
      <w:proofErr w:type="spellStart"/>
      <w:r w:rsidRPr="000A00C7">
        <w:rPr>
          <w:sz w:val="28"/>
          <w:szCs w:val="28"/>
        </w:rPr>
        <w:t>Guvenului</w:t>
      </w:r>
      <w:proofErr w:type="spellEnd"/>
      <w:r w:rsidRPr="000A00C7">
        <w:rPr>
          <w:sz w:val="28"/>
          <w:szCs w:val="28"/>
        </w:rPr>
        <w:t xml:space="preserve"> nr.  57/ 2019 privind Codul administrativ  ;</w:t>
      </w:r>
    </w:p>
    <w:bookmarkEnd w:id="1"/>
    <w:p w14:paraId="63DD3340" w14:textId="77777777" w:rsidR="00A054AC" w:rsidRPr="000A00C7" w:rsidRDefault="00A054AC" w:rsidP="00A054AC">
      <w:pPr>
        <w:pStyle w:val="Indentcorptext"/>
        <w:spacing w:line="360" w:lineRule="auto"/>
        <w:jc w:val="both"/>
        <w:rPr>
          <w:sz w:val="28"/>
          <w:szCs w:val="28"/>
        </w:rPr>
      </w:pPr>
    </w:p>
    <w:p w14:paraId="380409C6" w14:textId="77777777" w:rsidR="00A054AC" w:rsidRPr="008A6E5D" w:rsidRDefault="00A054AC" w:rsidP="00A054AC">
      <w:pPr>
        <w:ind w:firstLine="720"/>
        <w:rPr>
          <w:rFonts w:ascii="Arial Narrow" w:hAnsi="Arial Narrow"/>
          <w:b/>
          <w:sz w:val="32"/>
          <w:szCs w:val="32"/>
        </w:rPr>
      </w:pPr>
      <w:r w:rsidRPr="008A6E5D">
        <w:rPr>
          <w:rFonts w:ascii="Arial Narrow" w:hAnsi="Arial Narrow"/>
          <w:b/>
          <w:sz w:val="32"/>
          <w:szCs w:val="32"/>
        </w:rPr>
        <w:t xml:space="preserve">Consiliul local al comunei </w:t>
      </w:r>
      <w:proofErr w:type="spellStart"/>
      <w:r w:rsidRPr="008A6E5D">
        <w:rPr>
          <w:rFonts w:ascii="Arial Narrow" w:hAnsi="Arial Narrow"/>
          <w:b/>
          <w:sz w:val="32"/>
          <w:szCs w:val="32"/>
        </w:rPr>
        <w:t>Puşcaşi</w:t>
      </w:r>
      <w:proofErr w:type="spellEnd"/>
      <w:r w:rsidRPr="008A6E5D">
        <w:rPr>
          <w:rFonts w:ascii="Arial Narrow" w:hAnsi="Arial Narrow"/>
          <w:b/>
          <w:sz w:val="32"/>
          <w:szCs w:val="32"/>
        </w:rPr>
        <w:t xml:space="preserve">, </w:t>
      </w:r>
      <w:proofErr w:type="spellStart"/>
      <w:r w:rsidRPr="008A6E5D">
        <w:rPr>
          <w:rFonts w:ascii="Arial Narrow" w:hAnsi="Arial Narrow"/>
          <w:b/>
          <w:sz w:val="32"/>
          <w:szCs w:val="32"/>
        </w:rPr>
        <w:t>judeţul</w:t>
      </w:r>
      <w:proofErr w:type="spellEnd"/>
      <w:r w:rsidRPr="008A6E5D">
        <w:rPr>
          <w:rFonts w:ascii="Arial Narrow" w:hAnsi="Arial Narrow"/>
          <w:b/>
          <w:sz w:val="32"/>
          <w:szCs w:val="32"/>
        </w:rPr>
        <w:t xml:space="preserve"> Vaslui,  </w:t>
      </w:r>
    </w:p>
    <w:p w14:paraId="0DF7BD83" w14:textId="77777777" w:rsidR="00A054AC" w:rsidRPr="008A6E5D" w:rsidRDefault="00A054AC" w:rsidP="00A054AC">
      <w:pPr>
        <w:pStyle w:val="Indentcorptext"/>
        <w:rPr>
          <w:rFonts w:ascii="Arial Narrow" w:hAnsi="Arial Narrow"/>
          <w:bCs/>
          <w:sz w:val="28"/>
        </w:rPr>
      </w:pPr>
    </w:p>
    <w:p w14:paraId="742DF020" w14:textId="77777777" w:rsidR="00A054AC" w:rsidRPr="008A6E5D" w:rsidRDefault="00A054AC" w:rsidP="00A054AC">
      <w:pPr>
        <w:pStyle w:val="Indentcorptext"/>
        <w:jc w:val="center"/>
        <w:rPr>
          <w:rFonts w:ascii="Arial Narrow" w:hAnsi="Arial Narrow"/>
          <w:b/>
          <w:sz w:val="36"/>
        </w:rPr>
      </w:pPr>
      <w:r w:rsidRPr="008A6E5D">
        <w:rPr>
          <w:rFonts w:ascii="Arial Narrow" w:hAnsi="Arial Narrow"/>
          <w:b/>
          <w:sz w:val="36"/>
        </w:rPr>
        <w:t>HOTĂRĂŞTE :</w:t>
      </w:r>
    </w:p>
    <w:p w14:paraId="2161FBE8" w14:textId="77777777" w:rsidR="00A054AC" w:rsidRPr="008A6E5D" w:rsidRDefault="00A054AC" w:rsidP="00A054AC">
      <w:pPr>
        <w:pStyle w:val="Indentcorptext"/>
        <w:jc w:val="center"/>
        <w:rPr>
          <w:rFonts w:ascii="Arial Narrow" w:hAnsi="Arial Narrow"/>
          <w:b/>
          <w:sz w:val="36"/>
        </w:rPr>
      </w:pPr>
    </w:p>
    <w:p w14:paraId="4709A58F" w14:textId="77777777" w:rsidR="00A054AC" w:rsidRPr="000A00C7" w:rsidRDefault="00A054AC" w:rsidP="00A054AC">
      <w:pPr>
        <w:pStyle w:val="Indentcorptext"/>
        <w:spacing w:line="276" w:lineRule="auto"/>
        <w:jc w:val="both"/>
        <w:rPr>
          <w:sz w:val="28"/>
          <w:szCs w:val="28"/>
        </w:rPr>
      </w:pPr>
      <w:r w:rsidRPr="000A00C7">
        <w:rPr>
          <w:b/>
          <w:bCs/>
          <w:sz w:val="28"/>
          <w:szCs w:val="28"/>
        </w:rPr>
        <w:t>Art. 1</w:t>
      </w:r>
      <w:r w:rsidRPr="000A00C7">
        <w:rPr>
          <w:sz w:val="28"/>
          <w:szCs w:val="28"/>
        </w:rPr>
        <w:t xml:space="preserve"> Se stabilesc domeniile serviciilor publice </w:t>
      </w:r>
      <w:proofErr w:type="spellStart"/>
      <w:r w:rsidRPr="000A00C7">
        <w:rPr>
          <w:sz w:val="28"/>
          <w:szCs w:val="28"/>
        </w:rPr>
        <w:t>şi</w:t>
      </w:r>
      <w:proofErr w:type="spellEnd"/>
      <w:r w:rsidRPr="000A00C7">
        <w:rPr>
          <w:sz w:val="28"/>
          <w:szCs w:val="28"/>
        </w:rPr>
        <w:t xml:space="preserve"> locurile în care </w:t>
      </w:r>
      <w:proofErr w:type="spellStart"/>
      <w:r w:rsidRPr="000A00C7">
        <w:rPr>
          <w:sz w:val="28"/>
          <w:szCs w:val="28"/>
        </w:rPr>
        <w:t>contravenienţii</w:t>
      </w:r>
      <w:proofErr w:type="spellEnd"/>
      <w:r w:rsidRPr="000A00C7">
        <w:rPr>
          <w:sz w:val="28"/>
          <w:szCs w:val="28"/>
        </w:rPr>
        <w:t xml:space="preserve"> vor presta </w:t>
      </w:r>
      <w:proofErr w:type="spellStart"/>
      <w:r w:rsidRPr="000A00C7">
        <w:rPr>
          <w:sz w:val="28"/>
          <w:szCs w:val="28"/>
        </w:rPr>
        <w:t>activităţi</w:t>
      </w:r>
      <w:proofErr w:type="spellEnd"/>
      <w:r w:rsidRPr="000A00C7">
        <w:rPr>
          <w:sz w:val="28"/>
          <w:szCs w:val="28"/>
        </w:rPr>
        <w:t xml:space="preserve"> în folosul </w:t>
      </w:r>
      <w:proofErr w:type="spellStart"/>
      <w:r w:rsidRPr="000A00C7">
        <w:rPr>
          <w:sz w:val="28"/>
          <w:szCs w:val="28"/>
        </w:rPr>
        <w:t>comunităţii</w:t>
      </w:r>
      <w:proofErr w:type="spellEnd"/>
      <w:r w:rsidRPr="000A00C7">
        <w:rPr>
          <w:sz w:val="28"/>
          <w:szCs w:val="28"/>
        </w:rPr>
        <w:t xml:space="preserve">, </w:t>
      </w:r>
      <w:proofErr w:type="spellStart"/>
      <w:r w:rsidRPr="000A00C7">
        <w:rPr>
          <w:sz w:val="28"/>
          <w:szCs w:val="28"/>
        </w:rPr>
        <w:t>prevazut</w:t>
      </w:r>
      <w:proofErr w:type="spellEnd"/>
      <w:r w:rsidRPr="000A00C7">
        <w:rPr>
          <w:sz w:val="28"/>
          <w:szCs w:val="28"/>
        </w:rPr>
        <w:t xml:space="preserve"> in </w:t>
      </w:r>
      <w:r w:rsidRPr="000A00C7">
        <w:rPr>
          <w:i/>
          <w:sz w:val="28"/>
          <w:szCs w:val="28"/>
        </w:rPr>
        <w:t>Anexa nr. 1</w:t>
      </w:r>
      <w:r w:rsidRPr="000A00C7">
        <w:rPr>
          <w:sz w:val="28"/>
          <w:szCs w:val="28"/>
        </w:rPr>
        <w:t xml:space="preserve"> ce face parte integranta din prezenta </w:t>
      </w:r>
      <w:proofErr w:type="spellStart"/>
      <w:r w:rsidRPr="000A00C7">
        <w:rPr>
          <w:sz w:val="28"/>
          <w:szCs w:val="28"/>
        </w:rPr>
        <w:t>hotarare</w:t>
      </w:r>
      <w:proofErr w:type="spellEnd"/>
      <w:r w:rsidRPr="000A00C7">
        <w:rPr>
          <w:sz w:val="28"/>
          <w:szCs w:val="28"/>
        </w:rPr>
        <w:t>.</w:t>
      </w:r>
    </w:p>
    <w:p w14:paraId="58213437" w14:textId="77777777" w:rsidR="00A054AC" w:rsidRPr="000A00C7" w:rsidRDefault="00A054AC" w:rsidP="00A054AC">
      <w:pPr>
        <w:pStyle w:val="Indentcorptext"/>
        <w:spacing w:line="276" w:lineRule="auto"/>
        <w:jc w:val="both"/>
        <w:rPr>
          <w:b/>
          <w:bCs/>
          <w:sz w:val="28"/>
          <w:szCs w:val="28"/>
        </w:rPr>
      </w:pPr>
      <w:r w:rsidRPr="000A00C7">
        <w:rPr>
          <w:b/>
          <w:bCs/>
          <w:sz w:val="28"/>
          <w:szCs w:val="28"/>
        </w:rPr>
        <w:t>Art. 2</w:t>
      </w:r>
    </w:p>
    <w:p w14:paraId="0CDD16F2" w14:textId="77777777" w:rsidR="00A054AC" w:rsidRPr="000A00C7" w:rsidRDefault="00A054AC" w:rsidP="00A054AC">
      <w:pPr>
        <w:pStyle w:val="Indentcorptext2"/>
        <w:spacing w:line="276" w:lineRule="auto"/>
        <w:ind w:firstLine="0"/>
        <w:rPr>
          <w:b w:val="0"/>
          <w:bCs w:val="0"/>
          <w:szCs w:val="28"/>
        </w:rPr>
      </w:pPr>
      <w:r w:rsidRPr="000A00C7">
        <w:rPr>
          <w:b w:val="0"/>
          <w:szCs w:val="28"/>
        </w:rPr>
        <w:t xml:space="preserve">(1) Viceprimarul are </w:t>
      </w:r>
      <w:proofErr w:type="spellStart"/>
      <w:r w:rsidRPr="000A00C7">
        <w:rPr>
          <w:b w:val="0"/>
          <w:szCs w:val="28"/>
        </w:rPr>
        <w:t>obligaţia</w:t>
      </w:r>
      <w:proofErr w:type="spellEnd"/>
      <w:r w:rsidRPr="000A00C7">
        <w:rPr>
          <w:b w:val="0"/>
          <w:szCs w:val="28"/>
        </w:rPr>
        <w:t xml:space="preserve"> să aducă la îndeplinire mandatul de executare.</w:t>
      </w:r>
      <w:r w:rsidRPr="000A00C7">
        <w:rPr>
          <w:b w:val="0"/>
          <w:szCs w:val="28"/>
        </w:rPr>
        <w:br/>
        <w:t xml:space="preserve">(2) În executarea mandatului Viceprimarul </w:t>
      </w:r>
      <w:proofErr w:type="spellStart"/>
      <w:r w:rsidRPr="000A00C7">
        <w:rPr>
          <w:b w:val="0"/>
          <w:szCs w:val="28"/>
        </w:rPr>
        <w:t>stabileşte</w:t>
      </w:r>
      <w:proofErr w:type="spellEnd"/>
      <w:r w:rsidRPr="000A00C7">
        <w:rPr>
          <w:b w:val="0"/>
          <w:szCs w:val="28"/>
        </w:rPr>
        <w:t xml:space="preserve"> de îndată </w:t>
      </w:r>
      <w:proofErr w:type="spellStart"/>
      <w:r w:rsidRPr="000A00C7">
        <w:rPr>
          <w:b w:val="0"/>
          <w:szCs w:val="28"/>
        </w:rPr>
        <w:t>conţinutul</w:t>
      </w:r>
      <w:proofErr w:type="spellEnd"/>
      <w:r w:rsidRPr="000A00C7">
        <w:rPr>
          <w:b w:val="0"/>
          <w:szCs w:val="28"/>
        </w:rPr>
        <w:t xml:space="preserve"> </w:t>
      </w:r>
      <w:proofErr w:type="spellStart"/>
      <w:r w:rsidRPr="000A00C7">
        <w:rPr>
          <w:b w:val="0"/>
          <w:szCs w:val="28"/>
        </w:rPr>
        <w:t>activităţii</w:t>
      </w:r>
      <w:proofErr w:type="spellEnd"/>
      <w:r w:rsidRPr="000A00C7">
        <w:rPr>
          <w:b w:val="0"/>
          <w:szCs w:val="28"/>
        </w:rPr>
        <w:t xml:space="preserve"> ce urmează să fie prestată de contravenient, </w:t>
      </w:r>
      <w:proofErr w:type="spellStart"/>
      <w:r w:rsidRPr="000A00C7">
        <w:rPr>
          <w:b w:val="0"/>
          <w:szCs w:val="28"/>
        </w:rPr>
        <w:t>condiţiile</w:t>
      </w:r>
      <w:proofErr w:type="spellEnd"/>
      <w:r w:rsidRPr="000A00C7">
        <w:rPr>
          <w:b w:val="0"/>
          <w:szCs w:val="28"/>
        </w:rPr>
        <w:t xml:space="preserve"> în care acesta execută </w:t>
      </w:r>
      <w:proofErr w:type="spellStart"/>
      <w:r w:rsidRPr="000A00C7">
        <w:rPr>
          <w:b w:val="0"/>
          <w:szCs w:val="28"/>
        </w:rPr>
        <w:t>sancţiunea</w:t>
      </w:r>
      <w:proofErr w:type="spellEnd"/>
      <w:r w:rsidRPr="000A00C7">
        <w:rPr>
          <w:b w:val="0"/>
          <w:szCs w:val="28"/>
        </w:rPr>
        <w:t xml:space="preserve">, precum </w:t>
      </w:r>
      <w:proofErr w:type="spellStart"/>
      <w:r w:rsidRPr="000A00C7">
        <w:rPr>
          <w:b w:val="0"/>
          <w:szCs w:val="28"/>
        </w:rPr>
        <w:t>şi</w:t>
      </w:r>
      <w:proofErr w:type="spellEnd"/>
      <w:r w:rsidRPr="000A00C7">
        <w:rPr>
          <w:b w:val="0"/>
          <w:szCs w:val="28"/>
        </w:rPr>
        <w:t xml:space="preserve"> programul de lucru, </w:t>
      </w:r>
      <w:proofErr w:type="spellStart"/>
      <w:r w:rsidRPr="000A00C7">
        <w:rPr>
          <w:b w:val="0"/>
          <w:szCs w:val="28"/>
        </w:rPr>
        <w:t>încunoştinţând</w:t>
      </w:r>
      <w:proofErr w:type="spellEnd"/>
      <w:r w:rsidRPr="000A00C7">
        <w:rPr>
          <w:b w:val="0"/>
          <w:szCs w:val="28"/>
        </w:rPr>
        <w:t xml:space="preserve"> despre măsurile luate unitatea la care se va presta </w:t>
      </w:r>
      <w:r w:rsidRPr="000A00C7">
        <w:rPr>
          <w:b w:val="0"/>
          <w:szCs w:val="28"/>
        </w:rPr>
        <w:lastRenderedPageBreak/>
        <w:t>activitatea.</w:t>
      </w:r>
      <w:r w:rsidRPr="000A00C7">
        <w:rPr>
          <w:b w:val="0"/>
          <w:szCs w:val="28"/>
        </w:rPr>
        <w:br/>
        <w:t xml:space="preserve">(3) La stabilirea </w:t>
      </w:r>
      <w:proofErr w:type="spellStart"/>
      <w:r w:rsidRPr="000A00C7">
        <w:rPr>
          <w:b w:val="0"/>
          <w:szCs w:val="28"/>
        </w:rPr>
        <w:t>conţinutului</w:t>
      </w:r>
      <w:proofErr w:type="spellEnd"/>
      <w:r w:rsidRPr="000A00C7">
        <w:rPr>
          <w:b w:val="0"/>
          <w:szCs w:val="28"/>
        </w:rPr>
        <w:t xml:space="preserve"> </w:t>
      </w:r>
      <w:proofErr w:type="spellStart"/>
      <w:r w:rsidRPr="000A00C7">
        <w:rPr>
          <w:b w:val="0"/>
          <w:szCs w:val="28"/>
        </w:rPr>
        <w:t>activităţii</w:t>
      </w:r>
      <w:proofErr w:type="spellEnd"/>
      <w:r w:rsidRPr="000A00C7">
        <w:rPr>
          <w:b w:val="0"/>
          <w:szCs w:val="28"/>
        </w:rPr>
        <w:t xml:space="preserve"> ce urmează să fie prestată de contravenient Viceprimarul va avea în vedere pregătirea profesională </w:t>
      </w:r>
      <w:proofErr w:type="spellStart"/>
      <w:r w:rsidRPr="000A00C7">
        <w:rPr>
          <w:b w:val="0"/>
          <w:szCs w:val="28"/>
        </w:rPr>
        <w:t>şi</w:t>
      </w:r>
      <w:proofErr w:type="spellEnd"/>
      <w:r w:rsidRPr="000A00C7">
        <w:rPr>
          <w:b w:val="0"/>
          <w:szCs w:val="28"/>
        </w:rPr>
        <w:t xml:space="preserve"> starea </w:t>
      </w:r>
      <w:proofErr w:type="spellStart"/>
      <w:r w:rsidRPr="000A00C7">
        <w:rPr>
          <w:b w:val="0"/>
          <w:szCs w:val="28"/>
        </w:rPr>
        <w:t>sănătăţii</w:t>
      </w:r>
      <w:proofErr w:type="spellEnd"/>
      <w:r w:rsidRPr="000A00C7">
        <w:rPr>
          <w:b w:val="0"/>
          <w:szCs w:val="28"/>
        </w:rPr>
        <w:t xml:space="preserve"> acestuia, atestate prin acte eliberate în </w:t>
      </w:r>
      <w:proofErr w:type="spellStart"/>
      <w:r w:rsidRPr="000A00C7">
        <w:rPr>
          <w:b w:val="0"/>
          <w:szCs w:val="28"/>
        </w:rPr>
        <w:t>condiţiile</w:t>
      </w:r>
      <w:proofErr w:type="spellEnd"/>
      <w:r w:rsidRPr="000A00C7">
        <w:rPr>
          <w:b w:val="0"/>
          <w:szCs w:val="28"/>
        </w:rPr>
        <w:t xml:space="preserve"> legii.</w:t>
      </w:r>
      <w:r w:rsidRPr="000A00C7">
        <w:rPr>
          <w:b w:val="0"/>
          <w:szCs w:val="28"/>
        </w:rPr>
        <w:br/>
        <w:t xml:space="preserve">(4) Este interzisă stabilirea pentru contravenient a prestării de </w:t>
      </w:r>
      <w:proofErr w:type="spellStart"/>
      <w:r w:rsidRPr="000A00C7">
        <w:rPr>
          <w:b w:val="0"/>
          <w:szCs w:val="28"/>
        </w:rPr>
        <w:t>activităţi</w:t>
      </w:r>
      <w:proofErr w:type="spellEnd"/>
      <w:r w:rsidRPr="000A00C7">
        <w:rPr>
          <w:b w:val="0"/>
          <w:szCs w:val="28"/>
        </w:rPr>
        <w:t xml:space="preserve"> în locuri cu un grad ridicat de risc în prestarea </w:t>
      </w:r>
      <w:proofErr w:type="spellStart"/>
      <w:r w:rsidRPr="000A00C7">
        <w:rPr>
          <w:b w:val="0"/>
          <w:szCs w:val="28"/>
        </w:rPr>
        <w:t>activităţii</w:t>
      </w:r>
      <w:proofErr w:type="spellEnd"/>
      <w:r w:rsidRPr="000A00C7">
        <w:rPr>
          <w:b w:val="0"/>
          <w:szCs w:val="28"/>
        </w:rPr>
        <w:t xml:space="preserve">, precum </w:t>
      </w:r>
      <w:proofErr w:type="spellStart"/>
      <w:r w:rsidRPr="000A00C7">
        <w:rPr>
          <w:b w:val="0"/>
          <w:szCs w:val="28"/>
        </w:rPr>
        <w:t>şi</w:t>
      </w:r>
      <w:proofErr w:type="spellEnd"/>
      <w:r w:rsidRPr="000A00C7">
        <w:rPr>
          <w:b w:val="0"/>
          <w:szCs w:val="28"/>
        </w:rPr>
        <w:t xml:space="preserve"> în locuri periculoase ori care, prin natura lor, pot pricinui </w:t>
      </w:r>
      <w:proofErr w:type="spellStart"/>
      <w:r w:rsidRPr="000A00C7">
        <w:rPr>
          <w:b w:val="0"/>
          <w:szCs w:val="28"/>
        </w:rPr>
        <w:t>suferinţe</w:t>
      </w:r>
      <w:proofErr w:type="spellEnd"/>
      <w:r w:rsidRPr="000A00C7">
        <w:rPr>
          <w:b w:val="0"/>
          <w:szCs w:val="28"/>
        </w:rPr>
        <w:t xml:space="preserve"> fizice sau pot produce daune </w:t>
      </w:r>
      <w:proofErr w:type="spellStart"/>
      <w:r w:rsidRPr="000A00C7">
        <w:rPr>
          <w:b w:val="0"/>
          <w:szCs w:val="28"/>
        </w:rPr>
        <w:t>sănătăţii</w:t>
      </w:r>
      <w:proofErr w:type="spellEnd"/>
      <w:r w:rsidRPr="000A00C7">
        <w:rPr>
          <w:b w:val="0"/>
          <w:szCs w:val="28"/>
        </w:rPr>
        <w:t xml:space="preserve"> persoanei.</w:t>
      </w:r>
      <w:r w:rsidRPr="000A00C7">
        <w:rPr>
          <w:b w:val="0"/>
          <w:szCs w:val="28"/>
        </w:rPr>
        <w:br/>
        <w:t xml:space="preserve">(5) </w:t>
      </w:r>
      <w:proofErr w:type="spellStart"/>
      <w:r w:rsidRPr="000A00C7">
        <w:rPr>
          <w:b w:val="0"/>
          <w:szCs w:val="28"/>
        </w:rPr>
        <w:t>Sancţiunea</w:t>
      </w:r>
      <w:proofErr w:type="spellEnd"/>
      <w:r w:rsidRPr="000A00C7">
        <w:rPr>
          <w:b w:val="0"/>
          <w:szCs w:val="28"/>
        </w:rPr>
        <w:t xml:space="preserve"> prestării unei </w:t>
      </w:r>
      <w:proofErr w:type="spellStart"/>
      <w:r w:rsidRPr="000A00C7">
        <w:rPr>
          <w:b w:val="0"/>
          <w:szCs w:val="28"/>
        </w:rPr>
        <w:t>activităţi</w:t>
      </w:r>
      <w:proofErr w:type="spellEnd"/>
      <w:r w:rsidRPr="000A00C7">
        <w:rPr>
          <w:b w:val="0"/>
          <w:szCs w:val="28"/>
        </w:rPr>
        <w:t xml:space="preserve"> în folosul </w:t>
      </w:r>
      <w:proofErr w:type="spellStart"/>
      <w:r w:rsidRPr="000A00C7">
        <w:rPr>
          <w:b w:val="0"/>
          <w:szCs w:val="28"/>
        </w:rPr>
        <w:t>comunităţii</w:t>
      </w:r>
      <w:proofErr w:type="spellEnd"/>
      <w:r w:rsidRPr="000A00C7">
        <w:rPr>
          <w:b w:val="0"/>
          <w:szCs w:val="28"/>
        </w:rPr>
        <w:t xml:space="preserve"> se execută cu respectarea normelor de </w:t>
      </w:r>
      <w:proofErr w:type="spellStart"/>
      <w:r w:rsidRPr="000A00C7">
        <w:rPr>
          <w:b w:val="0"/>
          <w:szCs w:val="28"/>
        </w:rPr>
        <w:t>protecţie</w:t>
      </w:r>
      <w:proofErr w:type="spellEnd"/>
      <w:r w:rsidRPr="000A00C7">
        <w:rPr>
          <w:b w:val="0"/>
          <w:szCs w:val="28"/>
        </w:rPr>
        <w:t xml:space="preserve"> a muncii.</w:t>
      </w:r>
    </w:p>
    <w:p w14:paraId="18C60A26" w14:textId="77777777" w:rsidR="00A054AC" w:rsidRPr="000A00C7" w:rsidRDefault="00A054AC" w:rsidP="00A054AC">
      <w:pPr>
        <w:pStyle w:val="Corptext"/>
        <w:spacing w:line="276" w:lineRule="auto"/>
        <w:ind w:firstLine="720"/>
        <w:jc w:val="both"/>
        <w:rPr>
          <w:sz w:val="28"/>
          <w:szCs w:val="28"/>
        </w:rPr>
      </w:pPr>
    </w:p>
    <w:p w14:paraId="00800B2E" w14:textId="77777777" w:rsidR="00A054AC" w:rsidRPr="000A00C7" w:rsidRDefault="00A054AC" w:rsidP="00A054AC">
      <w:pPr>
        <w:pStyle w:val="Indentcorptext"/>
        <w:tabs>
          <w:tab w:val="left" w:pos="567"/>
          <w:tab w:val="left" w:pos="600"/>
        </w:tabs>
        <w:spacing w:line="276" w:lineRule="auto"/>
        <w:ind w:firstLine="480"/>
        <w:jc w:val="both"/>
        <w:rPr>
          <w:b/>
          <w:sz w:val="28"/>
          <w:szCs w:val="28"/>
        </w:rPr>
      </w:pPr>
      <w:r w:rsidRPr="000A00C7">
        <w:rPr>
          <w:b/>
          <w:sz w:val="28"/>
          <w:szCs w:val="28"/>
        </w:rPr>
        <w:tab/>
        <w:t>Art. 3</w:t>
      </w:r>
    </w:p>
    <w:p w14:paraId="4B39A01A" w14:textId="77777777" w:rsidR="00A054AC" w:rsidRPr="000A00C7" w:rsidRDefault="00A054AC" w:rsidP="00A054AC">
      <w:pPr>
        <w:pStyle w:val="Indentcorptext"/>
        <w:tabs>
          <w:tab w:val="left" w:pos="567"/>
          <w:tab w:val="left" w:pos="600"/>
        </w:tabs>
        <w:spacing w:line="276" w:lineRule="auto"/>
        <w:ind w:firstLine="480"/>
        <w:jc w:val="both"/>
        <w:rPr>
          <w:sz w:val="28"/>
          <w:szCs w:val="28"/>
        </w:rPr>
      </w:pPr>
      <w:r w:rsidRPr="000A00C7">
        <w:rPr>
          <w:sz w:val="28"/>
          <w:szCs w:val="28"/>
        </w:rPr>
        <w:t xml:space="preserve"> Cu drept de </w:t>
      </w:r>
      <w:proofErr w:type="spellStart"/>
      <w:r w:rsidRPr="000A00C7">
        <w:rPr>
          <w:sz w:val="28"/>
          <w:szCs w:val="28"/>
        </w:rPr>
        <w:t>contestatie</w:t>
      </w:r>
      <w:proofErr w:type="spellEnd"/>
      <w:r w:rsidRPr="000A00C7">
        <w:rPr>
          <w:sz w:val="28"/>
          <w:szCs w:val="28"/>
        </w:rPr>
        <w:t xml:space="preserve"> la </w:t>
      </w:r>
      <w:proofErr w:type="spellStart"/>
      <w:r w:rsidRPr="000A00C7">
        <w:rPr>
          <w:sz w:val="28"/>
          <w:szCs w:val="28"/>
        </w:rPr>
        <w:t>instanta</w:t>
      </w:r>
      <w:proofErr w:type="spellEnd"/>
      <w:r w:rsidRPr="000A00C7">
        <w:rPr>
          <w:sz w:val="28"/>
          <w:szCs w:val="28"/>
        </w:rPr>
        <w:t xml:space="preserve"> de contencios administrativ, conform Legii nr. 544/2004 – Legea contenciosului administrativ, cu </w:t>
      </w:r>
      <w:proofErr w:type="spellStart"/>
      <w:r w:rsidRPr="000A00C7">
        <w:rPr>
          <w:sz w:val="28"/>
          <w:szCs w:val="28"/>
        </w:rPr>
        <w:t>modificarile</w:t>
      </w:r>
      <w:proofErr w:type="spellEnd"/>
      <w:r w:rsidRPr="000A00C7">
        <w:rPr>
          <w:sz w:val="28"/>
          <w:szCs w:val="28"/>
        </w:rPr>
        <w:t xml:space="preserve"> si </w:t>
      </w:r>
      <w:proofErr w:type="spellStart"/>
      <w:r w:rsidRPr="000A00C7">
        <w:rPr>
          <w:sz w:val="28"/>
          <w:szCs w:val="28"/>
        </w:rPr>
        <w:t>completarile</w:t>
      </w:r>
      <w:proofErr w:type="spellEnd"/>
      <w:r w:rsidRPr="000A00C7">
        <w:rPr>
          <w:sz w:val="28"/>
          <w:szCs w:val="28"/>
        </w:rPr>
        <w:t xml:space="preserve"> ulterioare, in termenul </w:t>
      </w:r>
      <w:proofErr w:type="spellStart"/>
      <w:r w:rsidRPr="000A00C7">
        <w:rPr>
          <w:sz w:val="28"/>
          <w:szCs w:val="28"/>
        </w:rPr>
        <w:t>prevazut</w:t>
      </w:r>
      <w:proofErr w:type="spellEnd"/>
      <w:r w:rsidRPr="000A00C7">
        <w:rPr>
          <w:sz w:val="28"/>
          <w:szCs w:val="28"/>
        </w:rPr>
        <w:t xml:space="preserve"> de lege.</w:t>
      </w:r>
      <w:r w:rsidRPr="000A00C7">
        <w:rPr>
          <w:sz w:val="28"/>
          <w:szCs w:val="28"/>
        </w:rPr>
        <w:tab/>
      </w:r>
    </w:p>
    <w:p w14:paraId="7CBFEEB8" w14:textId="77777777" w:rsidR="00A054AC" w:rsidRPr="000A00C7" w:rsidRDefault="00A054AC" w:rsidP="00A054AC">
      <w:pPr>
        <w:pStyle w:val="Indentcorptext"/>
        <w:tabs>
          <w:tab w:val="left" w:pos="567"/>
          <w:tab w:val="left" w:pos="600"/>
        </w:tabs>
        <w:spacing w:line="276" w:lineRule="auto"/>
        <w:ind w:firstLine="480"/>
        <w:jc w:val="both"/>
        <w:rPr>
          <w:b/>
          <w:sz w:val="28"/>
          <w:szCs w:val="28"/>
        </w:rPr>
      </w:pPr>
    </w:p>
    <w:p w14:paraId="6A35F603" w14:textId="77777777" w:rsidR="00A054AC" w:rsidRPr="000A00C7" w:rsidRDefault="00A054AC" w:rsidP="00A054AC">
      <w:pPr>
        <w:tabs>
          <w:tab w:val="left" w:pos="567"/>
          <w:tab w:val="left" w:pos="600"/>
        </w:tabs>
        <w:spacing w:line="276" w:lineRule="auto"/>
        <w:ind w:firstLine="480"/>
        <w:jc w:val="both"/>
        <w:rPr>
          <w:b/>
          <w:sz w:val="28"/>
          <w:szCs w:val="28"/>
        </w:rPr>
      </w:pPr>
      <w:r w:rsidRPr="000A00C7">
        <w:rPr>
          <w:b/>
          <w:sz w:val="28"/>
          <w:szCs w:val="28"/>
        </w:rPr>
        <w:t xml:space="preserve">   Art. 4.</w:t>
      </w:r>
    </w:p>
    <w:p w14:paraId="332BC3F5" w14:textId="77777777" w:rsidR="00A054AC" w:rsidRPr="000A00C7" w:rsidRDefault="00A054AC" w:rsidP="00A054AC">
      <w:pPr>
        <w:tabs>
          <w:tab w:val="left" w:pos="567"/>
          <w:tab w:val="left" w:pos="600"/>
        </w:tabs>
        <w:spacing w:line="276" w:lineRule="auto"/>
        <w:ind w:firstLine="480"/>
        <w:jc w:val="both"/>
        <w:rPr>
          <w:sz w:val="28"/>
          <w:szCs w:val="28"/>
        </w:rPr>
      </w:pPr>
      <w:r w:rsidRPr="000A00C7">
        <w:rPr>
          <w:sz w:val="28"/>
          <w:szCs w:val="28"/>
        </w:rPr>
        <w:t xml:space="preserve"> Prezenta </w:t>
      </w:r>
      <w:proofErr w:type="spellStart"/>
      <w:r w:rsidRPr="000A00C7">
        <w:rPr>
          <w:sz w:val="28"/>
          <w:szCs w:val="28"/>
        </w:rPr>
        <w:t>hotarare</w:t>
      </w:r>
      <w:proofErr w:type="spellEnd"/>
      <w:r w:rsidRPr="000A00C7">
        <w:rPr>
          <w:sz w:val="28"/>
          <w:szCs w:val="28"/>
        </w:rPr>
        <w:t xml:space="preserve"> va fi adusa la </w:t>
      </w:r>
      <w:proofErr w:type="spellStart"/>
      <w:r w:rsidRPr="000A00C7">
        <w:rPr>
          <w:sz w:val="28"/>
          <w:szCs w:val="28"/>
        </w:rPr>
        <w:t>cunostinta</w:t>
      </w:r>
      <w:proofErr w:type="spellEnd"/>
      <w:r w:rsidRPr="000A00C7">
        <w:rPr>
          <w:sz w:val="28"/>
          <w:szCs w:val="28"/>
        </w:rPr>
        <w:t xml:space="preserve"> publica, prin </w:t>
      </w:r>
      <w:proofErr w:type="spellStart"/>
      <w:r w:rsidRPr="000A00C7">
        <w:rPr>
          <w:sz w:val="28"/>
          <w:szCs w:val="28"/>
        </w:rPr>
        <w:t>afisare</w:t>
      </w:r>
      <w:proofErr w:type="spellEnd"/>
      <w:r w:rsidRPr="000A00C7">
        <w:rPr>
          <w:sz w:val="28"/>
          <w:szCs w:val="28"/>
        </w:rPr>
        <w:t xml:space="preserve"> si se va comunica primarului comunei </w:t>
      </w:r>
      <w:proofErr w:type="spellStart"/>
      <w:r w:rsidRPr="000A00C7">
        <w:rPr>
          <w:sz w:val="28"/>
          <w:szCs w:val="28"/>
        </w:rPr>
        <w:t>Puscasi</w:t>
      </w:r>
      <w:proofErr w:type="spellEnd"/>
      <w:r w:rsidRPr="000A00C7">
        <w:rPr>
          <w:sz w:val="28"/>
          <w:szCs w:val="28"/>
        </w:rPr>
        <w:t xml:space="preserve">, viceprimarului comunei </w:t>
      </w:r>
      <w:proofErr w:type="spellStart"/>
      <w:r w:rsidRPr="000A00C7">
        <w:rPr>
          <w:sz w:val="28"/>
          <w:szCs w:val="28"/>
        </w:rPr>
        <w:t>Puscasi</w:t>
      </w:r>
      <w:proofErr w:type="spellEnd"/>
      <w:r w:rsidRPr="000A00C7">
        <w:rPr>
          <w:sz w:val="28"/>
          <w:szCs w:val="28"/>
        </w:rPr>
        <w:t xml:space="preserve">, compartimentului Asistenta sociala </w:t>
      </w:r>
      <w:r w:rsidRPr="000A00C7">
        <w:rPr>
          <w:bCs/>
          <w:sz w:val="28"/>
          <w:szCs w:val="28"/>
        </w:rPr>
        <w:t xml:space="preserve">din cadrul aparatului de specialitate al primarului comunei </w:t>
      </w:r>
      <w:proofErr w:type="spellStart"/>
      <w:r w:rsidRPr="000A00C7">
        <w:rPr>
          <w:bCs/>
          <w:sz w:val="28"/>
          <w:szCs w:val="28"/>
        </w:rPr>
        <w:t>Puscasi</w:t>
      </w:r>
      <w:proofErr w:type="spellEnd"/>
      <w:r w:rsidRPr="000A00C7">
        <w:rPr>
          <w:sz w:val="28"/>
          <w:szCs w:val="28"/>
        </w:rPr>
        <w:t xml:space="preserve"> si </w:t>
      </w:r>
      <w:proofErr w:type="spellStart"/>
      <w:r w:rsidRPr="000A00C7">
        <w:rPr>
          <w:sz w:val="28"/>
          <w:szCs w:val="28"/>
        </w:rPr>
        <w:t>Institutiei</w:t>
      </w:r>
      <w:proofErr w:type="spellEnd"/>
      <w:r w:rsidRPr="000A00C7">
        <w:rPr>
          <w:sz w:val="28"/>
          <w:szCs w:val="28"/>
        </w:rPr>
        <w:t xml:space="preserve"> Prefectului – </w:t>
      </w:r>
      <w:proofErr w:type="spellStart"/>
      <w:r w:rsidRPr="000A00C7">
        <w:rPr>
          <w:sz w:val="28"/>
          <w:szCs w:val="28"/>
        </w:rPr>
        <w:t>judetul</w:t>
      </w:r>
      <w:proofErr w:type="spellEnd"/>
      <w:r w:rsidRPr="000A00C7">
        <w:rPr>
          <w:sz w:val="28"/>
          <w:szCs w:val="28"/>
        </w:rPr>
        <w:t xml:space="preserve"> Vaslui, in termenul </w:t>
      </w:r>
      <w:proofErr w:type="spellStart"/>
      <w:r w:rsidRPr="000A00C7">
        <w:rPr>
          <w:sz w:val="28"/>
          <w:szCs w:val="28"/>
        </w:rPr>
        <w:t>prevazut</w:t>
      </w:r>
      <w:proofErr w:type="spellEnd"/>
      <w:r w:rsidRPr="000A00C7">
        <w:rPr>
          <w:sz w:val="28"/>
          <w:szCs w:val="28"/>
        </w:rPr>
        <w:t xml:space="preserve"> de lege.</w:t>
      </w:r>
      <w:r w:rsidRPr="000A00C7">
        <w:rPr>
          <w:sz w:val="28"/>
          <w:szCs w:val="28"/>
        </w:rPr>
        <w:tab/>
      </w:r>
    </w:p>
    <w:p w14:paraId="310952F0" w14:textId="77777777" w:rsidR="00A054AC" w:rsidRPr="000A00C7" w:rsidRDefault="00A054AC" w:rsidP="00A054AC">
      <w:pPr>
        <w:rPr>
          <w:b/>
          <w:i/>
          <w:sz w:val="32"/>
          <w:szCs w:val="32"/>
        </w:rPr>
      </w:pPr>
    </w:p>
    <w:p w14:paraId="4DBF9F39" w14:textId="05DC6A68" w:rsidR="00A054AC" w:rsidRPr="003A70DA" w:rsidRDefault="00A054AC" w:rsidP="00A054AC">
      <w:pPr>
        <w:rPr>
          <w:b/>
          <w:i/>
          <w:sz w:val="28"/>
          <w:szCs w:val="28"/>
          <w:lang w:val="fr-FR"/>
        </w:rPr>
      </w:pPr>
      <w:bookmarkStart w:id="2" w:name="_Hlk62457142"/>
      <w:r w:rsidRPr="003A70DA">
        <w:rPr>
          <w:b/>
          <w:i/>
          <w:sz w:val="28"/>
          <w:szCs w:val="28"/>
          <w:lang w:val="fr-FR"/>
        </w:rPr>
        <w:t>PUSCASI, 20.0</w:t>
      </w:r>
      <w:r w:rsidRPr="003A70DA">
        <w:rPr>
          <w:b/>
          <w:i/>
          <w:sz w:val="28"/>
          <w:szCs w:val="28"/>
          <w:lang w:val="fr-FR"/>
        </w:rPr>
        <w:t>2</w:t>
      </w:r>
      <w:r w:rsidRPr="003A70DA">
        <w:rPr>
          <w:b/>
          <w:i/>
          <w:sz w:val="28"/>
          <w:szCs w:val="28"/>
          <w:lang w:val="fr-FR"/>
        </w:rPr>
        <w:t>.202</w:t>
      </w:r>
      <w:r w:rsidRPr="003A70DA">
        <w:rPr>
          <w:b/>
          <w:i/>
          <w:sz w:val="28"/>
          <w:szCs w:val="28"/>
          <w:lang w:val="fr-FR"/>
        </w:rPr>
        <w:t>6</w:t>
      </w:r>
    </w:p>
    <w:p w14:paraId="4B4C25F9" w14:textId="77777777" w:rsidR="00A054AC" w:rsidRPr="003A70DA" w:rsidRDefault="00A054AC" w:rsidP="00A054AC">
      <w:pPr>
        <w:rPr>
          <w:b/>
          <w:i/>
          <w:sz w:val="28"/>
          <w:szCs w:val="28"/>
          <w:lang w:val="fr-FR"/>
        </w:rPr>
      </w:pPr>
    </w:p>
    <w:p w14:paraId="43599A3F" w14:textId="77777777" w:rsidR="00A054AC" w:rsidRPr="003A70DA" w:rsidRDefault="00A054AC" w:rsidP="00A054AC">
      <w:pPr>
        <w:jc w:val="center"/>
        <w:rPr>
          <w:b/>
          <w:i/>
          <w:sz w:val="28"/>
          <w:szCs w:val="28"/>
          <w:lang w:val="fr-FR"/>
        </w:rPr>
      </w:pPr>
      <w:proofErr w:type="spellStart"/>
      <w:r w:rsidRPr="003A70DA">
        <w:rPr>
          <w:b/>
          <w:i/>
          <w:sz w:val="28"/>
          <w:szCs w:val="28"/>
          <w:lang w:val="fr-FR"/>
        </w:rPr>
        <w:t>Initiator</w:t>
      </w:r>
      <w:proofErr w:type="spellEnd"/>
    </w:p>
    <w:p w14:paraId="5F7F4617" w14:textId="77777777" w:rsidR="00A054AC" w:rsidRPr="003A70DA" w:rsidRDefault="00A054AC" w:rsidP="00A054AC">
      <w:pPr>
        <w:jc w:val="center"/>
        <w:rPr>
          <w:b/>
          <w:i/>
          <w:sz w:val="28"/>
          <w:szCs w:val="28"/>
          <w:lang w:val="fr-FR"/>
        </w:rPr>
      </w:pPr>
      <w:r w:rsidRPr="003A70DA">
        <w:rPr>
          <w:b/>
          <w:i/>
          <w:sz w:val="28"/>
          <w:szCs w:val="28"/>
          <w:lang w:val="fr-FR"/>
        </w:rPr>
        <w:t>PRIMAR IGNAT PAUL MARIAN</w:t>
      </w:r>
    </w:p>
    <w:p w14:paraId="30B0CD14" w14:textId="77777777" w:rsidR="00A054AC" w:rsidRPr="003A70DA" w:rsidRDefault="00A054AC" w:rsidP="00A054AC">
      <w:pPr>
        <w:jc w:val="center"/>
        <w:rPr>
          <w:b/>
          <w:i/>
          <w:sz w:val="28"/>
          <w:szCs w:val="28"/>
          <w:lang w:val="fr-FR"/>
        </w:rPr>
      </w:pPr>
    </w:p>
    <w:p w14:paraId="09B84140" w14:textId="77777777" w:rsidR="00A054AC" w:rsidRDefault="00A054AC" w:rsidP="00A054AC">
      <w:pPr>
        <w:jc w:val="center"/>
        <w:rPr>
          <w:b/>
          <w:i/>
          <w:sz w:val="32"/>
          <w:szCs w:val="32"/>
          <w:lang w:val="fr-FR"/>
        </w:rPr>
      </w:pPr>
    </w:p>
    <w:p w14:paraId="0A088B49" w14:textId="77777777" w:rsidR="00C930B4" w:rsidRPr="000A00C7" w:rsidRDefault="00C930B4" w:rsidP="00A054AC">
      <w:pPr>
        <w:jc w:val="center"/>
        <w:rPr>
          <w:b/>
          <w:i/>
          <w:sz w:val="32"/>
          <w:szCs w:val="32"/>
          <w:lang w:val="fr-FR"/>
        </w:rPr>
      </w:pPr>
    </w:p>
    <w:p w14:paraId="7CABE493" w14:textId="77777777" w:rsidR="00A054AC" w:rsidRPr="000A00C7" w:rsidRDefault="00A054AC" w:rsidP="00A054AC">
      <w:pPr>
        <w:jc w:val="center"/>
        <w:rPr>
          <w:b/>
          <w:i/>
          <w:sz w:val="32"/>
          <w:szCs w:val="32"/>
          <w:lang w:val="fr-FR"/>
        </w:rPr>
      </w:pPr>
    </w:p>
    <w:p w14:paraId="696CE1AC" w14:textId="77777777" w:rsidR="00A054AC" w:rsidRPr="000A00C7" w:rsidRDefault="00A054AC" w:rsidP="00A054AC">
      <w:pPr>
        <w:ind w:left="720"/>
        <w:jc w:val="center"/>
        <w:rPr>
          <w:b/>
          <w:lang w:val="en-US" w:eastAsia="en-US"/>
        </w:rPr>
      </w:pPr>
      <w:r w:rsidRPr="000A00C7">
        <w:rPr>
          <w:b/>
        </w:rPr>
        <w:t>AVIZAT PENTRU LEGALITATE</w:t>
      </w:r>
    </w:p>
    <w:p w14:paraId="111A7082" w14:textId="77777777" w:rsidR="00A054AC" w:rsidRPr="000A00C7" w:rsidRDefault="00A054AC" w:rsidP="00A054AC">
      <w:pPr>
        <w:ind w:left="720"/>
        <w:jc w:val="center"/>
        <w:rPr>
          <w:b/>
        </w:rPr>
      </w:pPr>
      <w:r w:rsidRPr="000A00C7">
        <w:rPr>
          <w:b/>
        </w:rPr>
        <w:t>SECRETAR GENERAL UAT</w:t>
      </w:r>
    </w:p>
    <w:p w14:paraId="3E5AE9B8" w14:textId="77777777" w:rsidR="00A054AC" w:rsidRPr="000A00C7" w:rsidRDefault="00A054AC" w:rsidP="00A054AC">
      <w:pPr>
        <w:ind w:left="720"/>
        <w:jc w:val="center"/>
        <w:rPr>
          <w:b/>
        </w:rPr>
      </w:pPr>
      <w:r w:rsidRPr="000A00C7">
        <w:rPr>
          <w:b/>
        </w:rPr>
        <w:t>GABRIEL MOCANU</w:t>
      </w:r>
    </w:p>
    <w:p w14:paraId="40C4FE0D" w14:textId="77777777" w:rsidR="00A054AC" w:rsidRPr="000A00C7" w:rsidRDefault="00A054AC" w:rsidP="00A054AC">
      <w:pPr>
        <w:jc w:val="both"/>
        <w:rPr>
          <w:rFonts w:eastAsia="Arial"/>
        </w:rPr>
      </w:pPr>
    </w:p>
    <w:p w14:paraId="60531A21" w14:textId="77777777" w:rsidR="00A054AC" w:rsidRPr="000A00C7" w:rsidRDefault="00A054AC" w:rsidP="00A054AC">
      <w:pPr>
        <w:jc w:val="center"/>
        <w:rPr>
          <w:bCs/>
          <w:i/>
          <w:sz w:val="32"/>
          <w:szCs w:val="32"/>
          <w:lang w:val="fr-FR"/>
        </w:rPr>
      </w:pPr>
    </w:p>
    <w:bookmarkEnd w:id="0"/>
    <w:bookmarkEnd w:id="2"/>
    <w:p w14:paraId="6F1E42EB" w14:textId="77777777" w:rsidR="00A054AC" w:rsidRPr="008A6E5D" w:rsidRDefault="00A054AC" w:rsidP="00A054AC"/>
    <w:sectPr w:rsidR="00A054AC" w:rsidRPr="008A6E5D" w:rsidSect="00A054AC">
      <w:pgSz w:w="12240" w:h="15840"/>
      <w:pgMar w:top="180" w:right="540" w:bottom="0" w:left="108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lgerian">
    <w:panose1 w:val="04020705040A02060702"/>
    <w:charset w:val="00"/>
    <w:family w:val="decorative"/>
    <w:pitch w:val="variable"/>
    <w:sig w:usb0="00000003" w:usb1="00000000" w:usb2="00000000" w:usb3="00000000" w:csb0="0000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054AC"/>
    <w:rsid w:val="003A70DA"/>
    <w:rsid w:val="00405C44"/>
    <w:rsid w:val="0067459D"/>
    <w:rsid w:val="00764DF9"/>
    <w:rsid w:val="007A5275"/>
    <w:rsid w:val="00A054AC"/>
    <w:rsid w:val="00C930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6C0EB312"/>
  <w15:chartTrackingRefBased/>
  <w15:docId w15:val="{EE33F45D-2832-4D84-908C-25F8BED1E9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A054A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o-RO"/>
      <w14:ligatures w14:val="none"/>
    </w:rPr>
  </w:style>
  <w:style w:type="paragraph" w:styleId="Titlu1">
    <w:name w:val="heading 1"/>
    <w:basedOn w:val="Normal"/>
    <w:next w:val="Normal"/>
    <w:link w:val="Titlu1Caracter"/>
    <w:uiPriority w:val="9"/>
    <w:qFormat/>
    <w:rsid w:val="00A054AC"/>
    <w:pPr>
      <w:keepNext/>
      <w:keepLines/>
      <w:spacing w:before="360" w:after="80" w:line="259" w:lineRule="auto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  <w:lang w:eastAsia="en-US"/>
      <w14:ligatures w14:val="standardContextual"/>
    </w:rPr>
  </w:style>
  <w:style w:type="paragraph" w:styleId="Titlu2">
    <w:name w:val="heading 2"/>
    <w:basedOn w:val="Normal"/>
    <w:next w:val="Normal"/>
    <w:link w:val="Titlu2Caracter"/>
    <w:uiPriority w:val="9"/>
    <w:semiHidden/>
    <w:unhideWhenUsed/>
    <w:qFormat/>
    <w:rsid w:val="00A054AC"/>
    <w:pPr>
      <w:keepNext/>
      <w:keepLines/>
      <w:spacing w:before="160" w:after="80" w:line="259" w:lineRule="auto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  <w:lang w:eastAsia="en-US"/>
      <w14:ligatures w14:val="standardContextual"/>
    </w:rPr>
  </w:style>
  <w:style w:type="paragraph" w:styleId="Titlu3">
    <w:name w:val="heading 3"/>
    <w:basedOn w:val="Normal"/>
    <w:next w:val="Normal"/>
    <w:link w:val="Titlu3Caracter"/>
    <w:uiPriority w:val="9"/>
    <w:semiHidden/>
    <w:unhideWhenUsed/>
    <w:qFormat/>
    <w:rsid w:val="00A054AC"/>
    <w:pPr>
      <w:keepNext/>
      <w:keepLines/>
      <w:spacing w:before="160" w:after="80" w:line="259" w:lineRule="auto"/>
      <w:outlineLvl w:val="2"/>
    </w:pPr>
    <w:rPr>
      <w:rFonts w:asciiTheme="minorHAnsi" w:eastAsiaTheme="majorEastAsia" w:hAnsiTheme="minorHAnsi" w:cstheme="majorBidi"/>
      <w:color w:val="2F5496" w:themeColor="accent1" w:themeShade="BF"/>
      <w:sz w:val="28"/>
      <w:szCs w:val="28"/>
      <w:lang w:eastAsia="en-US"/>
      <w14:ligatures w14:val="standardContextual"/>
    </w:rPr>
  </w:style>
  <w:style w:type="paragraph" w:styleId="Titlu4">
    <w:name w:val="heading 4"/>
    <w:basedOn w:val="Normal"/>
    <w:next w:val="Normal"/>
    <w:link w:val="Titlu4Caracter"/>
    <w:unhideWhenUsed/>
    <w:qFormat/>
    <w:rsid w:val="00A054AC"/>
    <w:pPr>
      <w:keepNext/>
      <w:keepLines/>
      <w:spacing w:before="80" w:after="40" w:line="259" w:lineRule="auto"/>
      <w:outlineLvl w:val="3"/>
    </w:pPr>
    <w:rPr>
      <w:rFonts w:asciiTheme="minorHAnsi" w:eastAsiaTheme="majorEastAsia" w:hAnsiTheme="minorHAnsi" w:cstheme="majorBidi"/>
      <w:i/>
      <w:iCs/>
      <w:color w:val="2F5496" w:themeColor="accent1" w:themeShade="BF"/>
      <w:sz w:val="22"/>
      <w:szCs w:val="22"/>
      <w:lang w:eastAsia="en-US"/>
      <w14:ligatures w14:val="standardContextual"/>
    </w:rPr>
  </w:style>
  <w:style w:type="paragraph" w:styleId="Titlu5">
    <w:name w:val="heading 5"/>
    <w:basedOn w:val="Normal"/>
    <w:next w:val="Normal"/>
    <w:link w:val="Titlu5Caracter"/>
    <w:uiPriority w:val="9"/>
    <w:semiHidden/>
    <w:unhideWhenUsed/>
    <w:qFormat/>
    <w:rsid w:val="00A054AC"/>
    <w:pPr>
      <w:keepNext/>
      <w:keepLines/>
      <w:spacing w:before="80" w:after="40" w:line="259" w:lineRule="auto"/>
      <w:outlineLvl w:val="4"/>
    </w:pPr>
    <w:rPr>
      <w:rFonts w:asciiTheme="minorHAnsi" w:eastAsiaTheme="majorEastAsia" w:hAnsiTheme="minorHAnsi" w:cstheme="majorBidi"/>
      <w:color w:val="2F5496" w:themeColor="accent1" w:themeShade="BF"/>
      <w:sz w:val="22"/>
      <w:szCs w:val="22"/>
      <w:lang w:eastAsia="en-US"/>
      <w14:ligatures w14:val="standardContextual"/>
    </w:rPr>
  </w:style>
  <w:style w:type="paragraph" w:styleId="Titlu6">
    <w:name w:val="heading 6"/>
    <w:basedOn w:val="Normal"/>
    <w:next w:val="Normal"/>
    <w:link w:val="Titlu6Caracter"/>
    <w:uiPriority w:val="9"/>
    <w:semiHidden/>
    <w:unhideWhenUsed/>
    <w:qFormat/>
    <w:rsid w:val="00A054AC"/>
    <w:pPr>
      <w:keepNext/>
      <w:keepLines/>
      <w:spacing w:before="40" w:line="259" w:lineRule="auto"/>
      <w:outlineLvl w:val="5"/>
    </w:pPr>
    <w:rPr>
      <w:rFonts w:asciiTheme="minorHAnsi" w:eastAsiaTheme="majorEastAsia" w:hAnsiTheme="minorHAnsi" w:cstheme="majorBidi"/>
      <w:i/>
      <w:iCs/>
      <w:color w:val="595959" w:themeColor="text1" w:themeTint="A6"/>
      <w:sz w:val="22"/>
      <w:szCs w:val="22"/>
      <w:lang w:eastAsia="en-US"/>
      <w14:ligatures w14:val="standardContextual"/>
    </w:rPr>
  </w:style>
  <w:style w:type="paragraph" w:styleId="Titlu7">
    <w:name w:val="heading 7"/>
    <w:basedOn w:val="Normal"/>
    <w:next w:val="Normal"/>
    <w:link w:val="Titlu7Caracter"/>
    <w:uiPriority w:val="9"/>
    <w:semiHidden/>
    <w:unhideWhenUsed/>
    <w:qFormat/>
    <w:rsid w:val="00A054AC"/>
    <w:pPr>
      <w:keepNext/>
      <w:keepLines/>
      <w:spacing w:before="40" w:line="259" w:lineRule="auto"/>
      <w:outlineLvl w:val="6"/>
    </w:pPr>
    <w:rPr>
      <w:rFonts w:asciiTheme="minorHAnsi" w:eastAsiaTheme="majorEastAsia" w:hAnsiTheme="minorHAnsi" w:cstheme="majorBidi"/>
      <w:color w:val="595959" w:themeColor="text1" w:themeTint="A6"/>
      <w:sz w:val="22"/>
      <w:szCs w:val="22"/>
      <w:lang w:eastAsia="en-US"/>
      <w14:ligatures w14:val="standardContextual"/>
    </w:rPr>
  </w:style>
  <w:style w:type="paragraph" w:styleId="Titlu8">
    <w:name w:val="heading 8"/>
    <w:basedOn w:val="Normal"/>
    <w:next w:val="Normal"/>
    <w:link w:val="Titlu8Caracter"/>
    <w:uiPriority w:val="9"/>
    <w:semiHidden/>
    <w:unhideWhenUsed/>
    <w:qFormat/>
    <w:rsid w:val="00A054AC"/>
    <w:pPr>
      <w:keepNext/>
      <w:keepLines/>
      <w:spacing w:line="259" w:lineRule="auto"/>
      <w:outlineLvl w:val="7"/>
    </w:pPr>
    <w:rPr>
      <w:rFonts w:asciiTheme="minorHAnsi" w:eastAsiaTheme="majorEastAsia" w:hAnsiTheme="minorHAnsi" w:cstheme="majorBidi"/>
      <w:i/>
      <w:iCs/>
      <w:color w:val="272727" w:themeColor="text1" w:themeTint="D8"/>
      <w:sz w:val="22"/>
      <w:szCs w:val="22"/>
      <w:lang w:eastAsia="en-US"/>
      <w14:ligatures w14:val="standardContextual"/>
    </w:rPr>
  </w:style>
  <w:style w:type="paragraph" w:styleId="Titlu9">
    <w:name w:val="heading 9"/>
    <w:basedOn w:val="Normal"/>
    <w:next w:val="Normal"/>
    <w:link w:val="Titlu9Caracter"/>
    <w:uiPriority w:val="9"/>
    <w:semiHidden/>
    <w:unhideWhenUsed/>
    <w:qFormat/>
    <w:rsid w:val="00A054AC"/>
    <w:pPr>
      <w:keepNext/>
      <w:keepLines/>
      <w:spacing w:line="259" w:lineRule="auto"/>
      <w:outlineLvl w:val="8"/>
    </w:pPr>
    <w:rPr>
      <w:rFonts w:asciiTheme="minorHAnsi" w:eastAsiaTheme="majorEastAsia" w:hAnsiTheme="minorHAnsi" w:cstheme="majorBidi"/>
      <w:color w:val="272727" w:themeColor="text1" w:themeTint="D8"/>
      <w:sz w:val="22"/>
      <w:szCs w:val="22"/>
      <w:lang w:eastAsia="en-US"/>
      <w14:ligatures w14:val="standardContextual"/>
    </w:rPr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  <w:style w:type="character" w:customStyle="1" w:styleId="Titlu1Caracter">
    <w:name w:val="Titlu 1 Caracter"/>
    <w:basedOn w:val="Fontdeparagrafimplicit"/>
    <w:link w:val="Titlu1"/>
    <w:uiPriority w:val="9"/>
    <w:rsid w:val="00A054AC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Titlu2Caracter">
    <w:name w:val="Titlu 2 Caracter"/>
    <w:basedOn w:val="Fontdeparagrafimplicit"/>
    <w:link w:val="Titlu2"/>
    <w:uiPriority w:val="9"/>
    <w:semiHidden/>
    <w:rsid w:val="00A054AC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Titlu3Caracter">
    <w:name w:val="Titlu 3 Caracter"/>
    <w:basedOn w:val="Fontdeparagrafimplicit"/>
    <w:link w:val="Titlu3"/>
    <w:uiPriority w:val="9"/>
    <w:semiHidden/>
    <w:rsid w:val="00A054AC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Titlu4Caracter">
    <w:name w:val="Titlu 4 Caracter"/>
    <w:basedOn w:val="Fontdeparagrafimplicit"/>
    <w:link w:val="Titlu4"/>
    <w:rsid w:val="00A054AC"/>
    <w:rPr>
      <w:rFonts w:eastAsiaTheme="majorEastAsia" w:cstheme="majorBidi"/>
      <w:i/>
      <w:iCs/>
      <w:color w:val="2F5496" w:themeColor="accent1" w:themeShade="BF"/>
    </w:rPr>
  </w:style>
  <w:style w:type="character" w:customStyle="1" w:styleId="Titlu5Caracter">
    <w:name w:val="Titlu 5 Caracter"/>
    <w:basedOn w:val="Fontdeparagrafimplicit"/>
    <w:link w:val="Titlu5"/>
    <w:uiPriority w:val="9"/>
    <w:semiHidden/>
    <w:rsid w:val="00A054AC"/>
    <w:rPr>
      <w:rFonts w:eastAsiaTheme="majorEastAsia" w:cstheme="majorBidi"/>
      <w:color w:val="2F5496" w:themeColor="accent1" w:themeShade="BF"/>
    </w:rPr>
  </w:style>
  <w:style w:type="character" w:customStyle="1" w:styleId="Titlu6Caracter">
    <w:name w:val="Titlu 6 Caracter"/>
    <w:basedOn w:val="Fontdeparagrafimplicit"/>
    <w:link w:val="Titlu6"/>
    <w:uiPriority w:val="9"/>
    <w:semiHidden/>
    <w:rsid w:val="00A054AC"/>
    <w:rPr>
      <w:rFonts w:eastAsiaTheme="majorEastAsia" w:cstheme="majorBidi"/>
      <w:i/>
      <w:iCs/>
      <w:color w:val="595959" w:themeColor="text1" w:themeTint="A6"/>
    </w:rPr>
  </w:style>
  <w:style w:type="character" w:customStyle="1" w:styleId="Titlu7Caracter">
    <w:name w:val="Titlu 7 Caracter"/>
    <w:basedOn w:val="Fontdeparagrafimplicit"/>
    <w:link w:val="Titlu7"/>
    <w:uiPriority w:val="9"/>
    <w:semiHidden/>
    <w:rsid w:val="00A054AC"/>
    <w:rPr>
      <w:rFonts w:eastAsiaTheme="majorEastAsia" w:cstheme="majorBidi"/>
      <w:color w:val="595959" w:themeColor="text1" w:themeTint="A6"/>
    </w:rPr>
  </w:style>
  <w:style w:type="character" w:customStyle="1" w:styleId="Titlu8Caracter">
    <w:name w:val="Titlu 8 Caracter"/>
    <w:basedOn w:val="Fontdeparagrafimplicit"/>
    <w:link w:val="Titlu8"/>
    <w:uiPriority w:val="9"/>
    <w:semiHidden/>
    <w:rsid w:val="00A054AC"/>
    <w:rPr>
      <w:rFonts w:eastAsiaTheme="majorEastAsia" w:cstheme="majorBidi"/>
      <w:i/>
      <w:iCs/>
      <w:color w:val="272727" w:themeColor="text1" w:themeTint="D8"/>
    </w:rPr>
  </w:style>
  <w:style w:type="character" w:customStyle="1" w:styleId="Titlu9Caracter">
    <w:name w:val="Titlu 9 Caracter"/>
    <w:basedOn w:val="Fontdeparagrafimplicit"/>
    <w:link w:val="Titlu9"/>
    <w:uiPriority w:val="9"/>
    <w:semiHidden/>
    <w:rsid w:val="00A054AC"/>
    <w:rPr>
      <w:rFonts w:eastAsiaTheme="majorEastAsia" w:cstheme="majorBidi"/>
      <w:color w:val="272727" w:themeColor="text1" w:themeTint="D8"/>
    </w:rPr>
  </w:style>
  <w:style w:type="paragraph" w:styleId="Titlu">
    <w:name w:val="Title"/>
    <w:basedOn w:val="Normal"/>
    <w:next w:val="Normal"/>
    <w:link w:val="TitluCaracter"/>
    <w:uiPriority w:val="10"/>
    <w:qFormat/>
    <w:rsid w:val="00A054AC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  <w:lang w:eastAsia="en-US"/>
      <w14:ligatures w14:val="standardContextual"/>
    </w:rPr>
  </w:style>
  <w:style w:type="character" w:customStyle="1" w:styleId="TitluCaracter">
    <w:name w:val="Titlu Caracter"/>
    <w:basedOn w:val="Fontdeparagrafimplicit"/>
    <w:link w:val="Titlu"/>
    <w:uiPriority w:val="10"/>
    <w:rsid w:val="00A054AC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u">
    <w:name w:val="Subtitle"/>
    <w:basedOn w:val="Normal"/>
    <w:next w:val="Normal"/>
    <w:link w:val="SubtitluCaracter"/>
    <w:uiPriority w:val="11"/>
    <w:qFormat/>
    <w:rsid w:val="00A054AC"/>
    <w:pPr>
      <w:numPr>
        <w:ilvl w:val="1"/>
      </w:numPr>
      <w:spacing w:after="160" w:line="259" w:lineRule="auto"/>
    </w:pPr>
    <w:rPr>
      <w:rFonts w:asciiTheme="minorHAnsi" w:eastAsiaTheme="majorEastAsia" w:hAnsiTheme="minorHAnsi" w:cstheme="majorBidi"/>
      <w:color w:val="595959" w:themeColor="text1" w:themeTint="A6"/>
      <w:spacing w:val="15"/>
      <w:sz w:val="28"/>
      <w:szCs w:val="28"/>
      <w:lang w:eastAsia="en-US"/>
      <w14:ligatures w14:val="standardContextual"/>
    </w:rPr>
  </w:style>
  <w:style w:type="character" w:customStyle="1" w:styleId="SubtitluCaracter">
    <w:name w:val="Subtitlu Caracter"/>
    <w:basedOn w:val="Fontdeparagrafimplicit"/>
    <w:link w:val="Subtitlu"/>
    <w:uiPriority w:val="11"/>
    <w:rsid w:val="00A054AC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t">
    <w:name w:val="Quote"/>
    <w:basedOn w:val="Normal"/>
    <w:next w:val="Normal"/>
    <w:link w:val="CitatCaracter"/>
    <w:uiPriority w:val="29"/>
    <w:qFormat/>
    <w:rsid w:val="00A054AC"/>
    <w:pPr>
      <w:spacing w:before="160" w:after="160" w:line="259" w:lineRule="auto"/>
      <w:jc w:val="center"/>
    </w:pPr>
    <w:rPr>
      <w:rFonts w:asciiTheme="minorHAnsi" w:eastAsiaTheme="minorHAnsi" w:hAnsiTheme="minorHAnsi" w:cstheme="minorBidi"/>
      <w:i/>
      <w:iCs/>
      <w:color w:val="404040" w:themeColor="text1" w:themeTint="BF"/>
      <w:sz w:val="22"/>
      <w:szCs w:val="22"/>
      <w:lang w:eastAsia="en-US"/>
      <w14:ligatures w14:val="standardContextual"/>
    </w:rPr>
  </w:style>
  <w:style w:type="character" w:customStyle="1" w:styleId="CitatCaracter">
    <w:name w:val="Citat Caracter"/>
    <w:basedOn w:val="Fontdeparagrafimplicit"/>
    <w:link w:val="Citat"/>
    <w:uiPriority w:val="29"/>
    <w:rsid w:val="00A054AC"/>
    <w:rPr>
      <w:i/>
      <w:iCs/>
      <w:color w:val="404040" w:themeColor="text1" w:themeTint="BF"/>
    </w:rPr>
  </w:style>
  <w:style w:type="paragraph" w:styleId="Listparagraf">
    <w:name w:val="List Paragraph"/>
    <w:basedOn w:val="Normal"/>
    <w:uiPriority w:val="34"/>
    <w:qFormat/>
    <w:rsid w:val="00A054AC"/>
    <w:pPr>
      <w:spacing w:after="160" w:line="259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eastAsia="en-US"/>
      <w14:ligatures w14:val="standardContextual"/>
    </w:rPr>
  </w:style>
  <w:style w:type="character" w:styleId="Accentuareintens">
    <w:name w:val="Intense Emphasis"/>
    <w:basedOn w:val="Fontdeparagrafimplicit"/>
    <w:uiPriority w:val="21"/>
    <w:qFormat/>
    <w:rsid w:val="00A054AC"/>
    <w:rPr>
      <w:i/>
      <w:iCs/>
      <w:color w:val="2F5496" w:themeColor="accent1" w:themeShade="BF"/>
    </w:rPr>
  </w:style>
  <w:style w:type="paragraph" w:styleId="Citatintens">
    <w:name w:val="Intense Quote"/>
    <w:basedOn w:val="Normal"/>
    <w:next w:val="Normal"/>
    <w:link w:val="CitatintensCaracter"/>
    <w:uiPriority w:val="30"/>
    <w:qFormat/>
    <w:rsid w:val="00A054AC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 w:line="259" w:lineRule="auto"/>
      <w:ind w:left="864" w:right="864"/>
      <w:jc w:val="center"/>
    </w:pPr>
    <w:rPr>
      <w:rFonts w:asciiTheme="minorHAnsi" w:eastAsiaTheme="minorHAnsi" w:hAnsiTheme="minorHAnsi" w:cstheme="minorBidi"/>
      <w:i/>
      <w:iCs/>
      <w:color w:val="2F5496" w:themeColor="accent1" w:themeShade="BF"/>
      <w:sz w:val="22"/>
      <w:szCs w:val="22"/>
      <w:lang w:eastAsia="en-US"/>
      <w14:ligatures w14:val="standardContextual"/>
    </w:rPr>
  </w:style>
  <w:style w:type="character" w:customStyle="1" w:styleId="CitatintensCaracter">
    <w:name w:val="Citat intens Caracter"/>
    <w:basedOn w:val="Fontdeparagrafimplicit"/>
    <w:link w:val="Citatintens"/>
    <w:uiPriority w:val="30"/>
    <w:rsid w:val="00A054AC"/>
    <w:rPr>
      <w:i/>
      <w:iCs/>
      <w:color w:val="2F5496" w:themeColor="accent1" w:themeShade="BF"/>
    </w:rPr>
  </w:style>
  <w:style w:type="character" w:styleId="Referireintens">
    <w:name w:val="Intense Reference"/>
    <w:basedOn w:val="Fontdeparagrafimplicit"/>
    <w:uiPriority w:val="32"/>
    <w:qFormat/>
    <w:rsid w:val="00A054AC"/>
    <w:rPr>
      <w:b/>
      <w:bCs/>
      <w:smallCaps/>
      <w:color w:val="2F5496" w:themeColor="accent1" w:themeShade="BF"/>
      <w:spacing w:val="5"/>
    </w:rPr>
  </w:style>
  <w:style w:type="paragraph" w:styleId="Indentcorptext">
    <w:name w:val="Body Text Indent"/>
    <w:basedOn w:val="Normal"/>
    <w:link w:val="IndentcorptextCaracter"/>
    <w:rsid w:val="00A054AC"/>
    <w:pPr>
      <w:ind w:firstLine="720"/>
    </w:pPr>
    <w:rPr>
      <w:sz w:val="32"/>
    </w:rPr>
  </w:style>
  <w:style w:type="character" w:customStyle="1" w:styleId="IndentcorptextCaracter">
    <w:name w:val="Indent corp text Caracter"/>
    <w:basedOn w:val="Fontdeparagrafimplicit"/>
    <w:link w:val="Indentcorptext"/>
    <w:rsid w:val="00A054AC"/>
    <w:rPr>
      <w:rFonts w:ascii="Times New Roman" w:eastAsia="Times New Roman" w:hAnsi="Times New Roman" w:cs="Times New Roman"/>
      <w:sz w:val="32"/>
      <w:szCs w:val="24"/>
      <w:lang w:eastAsia="ro-RO"/>
      <w14:ligatures w14:val="none"/>
    </w:rPr>
  </w:style>
  <w:style w:type="paragraph" w:styleId="Indentcorptext2">
    <w:name w:val="Body Text Indent 2"/>
    <w:basedOn w:val="Normal"/>
    <w:link w:val="Indentcorptext2Caracter"/>
    <w:rsid w:val="00A054AC"/>
    <w:pPr>
      <w:ind w:firstLine="720"/>
    </w:pPr>
    <w:rPr>
      <w:b/>
      <w:bCs/>
      <w:sz w:val="28"/>
    </w:rPr>
  </w:style>
  <w:style w:type="character" w:customStyle="1" w:styleId="Indentcorptext2Caracter">
    <w:name w:val="Indent corp text 2 Caracter"/>
    <w:basedOn w:val="Fontdeparagrafimplicit"/>
    <w:link w:val="Indentcorptext2"/>
    <w:rsid w:val="00A054AC"/>
    <w:rPr>
      <w:rFonts w:ascii="Times New Roman" w:eastAsia="Times New Roman" w:hAnsi="Times New Roman" w:cs="Times New Roman"/>
      <w:b/>
      <w:bCs/>
      <w:sz w:val="28"/>
      <w:szCs w:val="24"/>
      <w:lang w:eastAsia="ro-RO"/>
      <w14:ligatures w14:val="none"/>
    </w:rPr>
  </w:style>
  <w:style w:type="paragraph" w:styleId="Corptext">
    <w:name w:val="Body Text"/>
    <w:basedOn w:val="Normal"/>
    <w:link w:val="CorptextCaracter"/>
    <w:rsid w:val="00A054AC"/>
    <w:pPr>
      <w:jc w:val="center"/>
    </w:pPr>
    <w:rPr>
      <w:sz w:val="36"/>
    </w:rPr>
  </w:style>
  <w:style w:type="character" w:customStyle="1" w:styleId="CorptextCaracter">
    <w:name w:val="Corp text Caracter"/>
    <w:basedOn w:val="Fontdeparagrafimplicit"/>
    <w:link w:val="Corptext"/>
    <w:rsid w:val="00A054AC"/>
    <w:rPr>
      <w:rFonts w:ascii="Times New Roman" w:eastAsia="Times New Roman" w:hAnsi="Times New Roman" w:cs="Times New Roman"/>
      <w:sz w:val="36"/>
      <w:szCs w:val="24"/>
      <w:lang w:eastAsia="ro-RO"/>
      <w14:ligatures w14:val="none"/>
    </w:rPr>
  </w:style>
  <w:style w:type="table" w:styleId="Tabelgril">
    <w:name w:val="Table Grid"/>
    <w:basedOn w:val="TabelNormal"/>
    <w:rsid w:val="00A054A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o-RO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link">
    <w:name w:val="Hyperlink"/>
    <w:rsid w:val="00A054AC"/>
    <w:rPr>
      <w:color w:val="0000FF"/>
      <w:u w:val="single"/>
    </w:rPr>
  </w:style>
  <w:style w:type="paragraph" w:styleId="Antet">
    <w:name w:val="header"/>
    <w:basedOn w:val="Normal"/>
    <w:link w:val="AntetCaracter"/>
    <w:rsid w:val="00A054AC"/>
    <w:pPr>
      <w:tabs>
        <w:tab w:val="center" w:pos="4320"/>
        <w:tab w:val="right" w:pos="8640"/>
      </w:tabs>
    </w:pPr>
  </w:style>
  <w:style w:type="character" w:customStyle="1" w:styleId="AntetCaracter">
    <w:name w:val="Antet Caracter"/>
    <w:basedOn w:val="Fontdeparagrafimplicit"/>
    <w:link w:val="Antet"/>
    <w:rsid w:val="00A054AC"/>
    <w:rPr>
      <w:rFonts w:ascii="Times New Roman" w:eastAsia="Times New Roman" w:hAnsi="Times New Roman" w:cs="Times New Roman"/>
      <w:sz w:val="24"/>
      <w:szCs w:val="24"/>
      <w:lang w:eastAsia="ro-RO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mailto:primariapuscasi@yahoo.com" TargetMode="Externa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2</Pages>
  <Words>517</Words>
  <Characters>3004</Characters>
  <Application>Microsoft Office Word</Application>
  <DocSecurity>0</DocSecurity>
  <Lines>25</Lines>
  <Paragraphs>7</Paragraphs>
  <ScaleCrop>false</ScaleCrop>
  <HeadingPairs>
    <vt:vector size="2" baseType="variant">
      <vt:variant>
        <vt:lpstr>Titlu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2</cp:revision>
  <cp:lastPrinted>2026-02-25T08:09:00Z</cp:lastPrinted>
  <dcterms:created xsi:type="dcterms:W3CDTF">2026-02-25T08:07:00Z</dcterms:created>
  <dcterms:modified xsi:type="dcterms:W3CDTF">2026-02-25T09:03:00Z</dcterms:modified>
</cp:coreProperties>
</file>